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741DF" w14:textId="68AFB3F0" w:rsidR="004C6A16" w:rsidRDefault="004C6A16" w:rsidP="00FC2D2E">
      <w:pPr>
        <w:spacing w:before="100" w:beforeAutospacing="1" w:after="100" w:afterAutospacing="1" w:line="276" w:lineRule="auto"/>
        <w:jc w:val="center"/>
        <w:rPr>
          <w:rFonts w:ascii="Calibri" w:eastAsia="Times New Roman" w:hAnsi="Calibri" w:cs="Calibri"/>
          <w:b/>
          <w:bCs/>
          <w:kern w:val="0"/>
          <w:sz w:val="27"/>
          <w:szCs w:val="27"/>
          <w:lang w:val="en-GB" w:eastAsia="en-GB"/>
          <w14:ligatures w14:val="none"/>
        </w:rPr>
      </w:pPr>
      <w:r>
        <w:rPr>
          <w:noProof/>
        </w:rPr>
        <w:drawing>
          <wp:inline distT="0" distB="0" distL="0" distR="0" wp14:anchorId="72D69CB8" wp14:editId="4C0241F9">
            <wp:extent cx="4224396" cy="1752600"/>
            <wp:effectExtent l="0" t="0" r="0" b="0"/>
            <wp:docPr id="1714066482" name="Picture 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066482" name="Picture 1" descr="A close-up of a logo&#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42460" cy="1760094"/>
                    </a:xfrm>
                    <a:prstGeom prst="rect">
                      <a:avLst/>
                    </a:prstGeom>
                    <a:noFill/>
                    <a:ln>
                      <a:noFill/>
                    </a:ln>
                  </pic:spPr>
                </pic:pic>
              </a:graphicData>
            </a:graphic>
          </wp:inline>
        </w:drawing>
      </w:r>
    </w:p>
    <w:p w14:paraId="4D254848" w14:textId="0F0C22E2" w:rsidR="00B53F0F" w:rsidRPr="00B53F0F" w:rsidRDefault="00B53F0F" w:rsidP="00FC2D2E">
      <w:pPr>
        <w:spacing w:before="100" w:beforeAutospacing="1" w:after="100" w:afterAutospacing="1" w:line="276" w:lineRule="auto"/>
        <w:jc w:val="both"/>
        <w:rPr>
          <w:rFonts w:ascii="Calibri" w:eastAsia="Times New Roman" w:hAnsi="Calibri" w:cs="Calibri"/>
          <w:b/>
          <w:bCs/>
          <w:kern w:val="0"/>
          <w:sz w:val="40"/>
          <w:szCs w:val="40"/>
          <w:lang w:val="en-GB" w:eastAsia="en-GB"/>
          <w14:ligatures w14:val="none"/>
        </w:rPr>
      </w:pPr>
      <w:r w:rsidRPr="00B53F0F">
        <w:rPr>
          <w:rFonts w:ascii="Calibri" w:eastAsia="Times New Roman" w:hAnsi="Calibri" w:cs="Calibri"/>
          <w:b/>
          <w:bCs/>
          <w:kern w:val="0"/>
          <w:sz w:val="40"/>
          <w:szCs w:val="40"/>
          <w:lang w:val="en-GB" w:eastAsia="en-GB"/>
          <w14:ligatures w14:val="none"/>
        </w:rPr>
        <w:t>Introduction</w:t>
      </w:r>
    </w:p>
    <w:p w14:paraId="2A52DFDA" w14:textId="553E4C1D" w:rsidR="00B53F0F" w:rsidRPr="00B53F0F" w:rsidRDefault="00B53F0F" w:rsidP="00240FB7">
      <w:pPr>
        <w:spacing w:before="100" w:beforeAutospacing="1" w:after="100" w:afterAutospacing="1" w:line="240" w:lineRule="auto"/>
        <w:jc w:val="both"/>
        <w:rPr>
          <w:rFonts w:ascii="Calibri" w:eastAsia="Times New Roman" w:hAnsi="Calibri" w:cs="Calibri"/>
          <w:kern w:val="0"/>
          <w:sz w:val="24"/>
          <w:szCs w:val="24"/>
          <w:lang w:val="en-GB" w:eastAsia="en-GB"/>
          <w14:ligatures w14:val="none"/>
        </w:rPr>
      </w:pPr>
      <w:r w:rsidRPr="00B53F0F">
        <w:rPr>
          <w:rFonts w:ascii="Calibri" w:eastAsia="Times New Roman" w:hAnsi="Calibri" w:cs="Calibri"/>
          <w:kern w:val="0"/>
          <w:sz w:val="24"/>
          <w:szCs w:val="24"/>
          <w:lang w:val="en-GB" w:eastAsia="en-GB"/>
          <w14:ligatures w14:val="none"/>
        </w:rPr>
        <w:t xml:space="preserve">A very warm welcome from </w:t>
      </w:r>
      <w:r w:rsidRPr="00240FB7">
        <w:rPr>
          <w:rFonts w:ascii="Calibri" w:eastAsia="Times New Roman" w:hAnsi="Calibri" w:cs="Calibri"/>
          <w:kern w:val="0"/>
          <w:sz w:val="24"/>
          <w:szCs w:val="24"/>
          <w:lang w:val="en-GB" w:eastAsia="en-GB"/>
          <w14:ligatures w14:val="none"/>
        </w:rPr>
        <w:t>the Technological University of the Shannon</w:t>
      </w:r>
      <w:r w:rsidRPr="00B53F0F">
        <w:rPr>
          <w:rFonts w:ascii="Calibri" w:eastAsia="Times New Roman" w:hAnsi="Calibri" w:cs="Calibri"/>
          <w:kern w:val="0"/>
          <w:sz w:val="24"/>
          <w:szCs w:val="24"/>
          <w:lang w:val="en-GB" w:eastAsia="en-GB"/>
          <w14:ligatures w14:val="none"/>
        </w:rPr>
        <w:t>, Ireland — great to have you all here for the third week of Innoboost! This session will be recorded</w:t>
      </w:r>
      <w:r w:rsidRPr="00240FB7">
        <w:rPr>
          <w:rFonts w:ascii="Calibri" w:eastAsia="Times New Roman" w:hAnsi="Calibri" w:cs="Calibri"/>
          <w:kern w:val="0"/>
          <w:sz w:val="24"/>
          <w:szCs w:val="24"/>
          <w:lang w:val="en-GB" w:eastAsia="en-GB"/>
          <w14:ligatures w14:val="none"/>
        </w:rPr>
        <w:t>.</w:t>
      </w:r>
    </w:p>
    <w:p w14:paraId="48628509" w14:textId="43525003" w:rsidR="00B53F0F" w:rsidRPr="00B53F0F" w:rsidRDefault="00B53F0F" w:rsidP="00240FB7">
      <w:pPr>
        <w:spacing w:before="100" w:beforeAutospacing="1" w:after="100" w:afterAutospacing="1" w:line="240" w:lineRule="auto"/>
        <w:jc w:val="both"/>
        <w:rPr>
          <w:rFonts w:ascii="Calibri" w:eastAsia="Times New Roman" w:hAnsi="Calibri" w:cs="Calibri"/>
          <w:kern w:val="0"/>
          <w:sz w:val="24"/>
          <w:szCs w:val="24"/>
          <w:lang w:val="en-GB" w:eastAsia="en-GB"/>
          <w14:ligatures w14:val="none"/>
        </w:rPr>
      </w:pPr>
      <w:r w:rsidRPr="00B53F0F">
        <w:rPr>
          <w:rFonts w:ascii="Calibri" w:eastAsia="Times New Roman" w:hAnsi="Calibri" w:cs="Calibri"/>
          <w:kern w:val="0"/>
          <w:sz w:val="24"/>
          <w:szCs w:val="24"/>
          <w:lang w:val="en-GB" w:eastAsia="en-GB"/>
          <w14:ligatures w14:val="none"/>
        </w:rPr>
        <w:t xml:space="preserve">Entrepreneurship is never just about the idea itself. </w:t>
      </w:r>
      <w:r w:rsidR="003D4011" w:rsidRPr="00B53F0F">
        <w:rPr>
          <w:rFonts w:ascii="Calibri" w:eastAsia="Times New Roman" w:hAnsi="Calibri" w:cs="Calibri"/>
          <w:kern w:val="0"/>
          <w:sz w:val="24"/>
          <w:szCs w:val="24"/>
          <w:lang w:val="en-GB" w:eastAsia="en-GB"/>
          <w14:ligatures w14:val="none"/>
        </w:rPr>
        <w:t>It is</w:t>
      </w:r>
      <w:r w:rsidRPr="00B53F0F">
        <w:rPr>
          <w:rFonts w:ascii="Calibri" w:eastAsia="Times New Roman" w:hAnsi="Calibri" w:cs="Calibri"/>
          <w:kern w:val="0"/>
          <w:sz w:val="24"/>
          <w:szCs w:val="24"/>
          <w:lang w:val="en-GB" w:eastAsia="en-GB"/>
          <w14:ligatures w14:val="none"/>
        </w:rPr>
        <w:t xml:space="preserve"> about testing, shaping, and proving that idea in the real world. Each of you will face choices</w:t>
      </w:r>
      <w:r w:rsidRPr="00240FB7">
        <w:rPr>
          <w:rFonts w:ascii="Calibri" w:eastAsia="Times New Roman" w:hAnsi="Calibri" w:cs="Calibri"/>
          <w:kern w:val="0"/>
          <w:sz w:val="24"/>
          <w:szCs w:val="24"/>
          <w:lang w:val="en-GB" w:eastAsia="en-GB"/>
          <w14:ligatures w14:val="none"/>
        </w:rPr>
        <w:t xml:space="preserve">, </w:t>
      </w:r>
      <w:r w:rsidRPr="00B53F0F">
        <w:rPr>
          <w:rFonts w:ascii="Calibri" w:eastAsia="Times New Roman" w:hAnsi="Calibri" w:cs="Calibri"/>
          <w:kern w:val="0"/>
          <w:sz w:val="24"/>
          <w:szCs w:val="24"/>
          <w:lang w:val="en-GB" w:eastAsia="en-GB"/>
          <w14:ligatures w14:val="none"/>
        </w:rPr>
        <w:t>when to pivot, when to double down, and when to rethink</w:t>
      </w:r>
      <w:r w:rsidRPr="00240FB7">
        <w:rPr>
          <w:rFonts w:ascii="Calibri" w:eastAsia="Times New Roman" w:hAnsi="Calibri" w:cs="Calibri"/>
          <w:kern w:val="0"/>
          <w:sz w:val="24"/>
          <w:szCs w:val="24"/>
          <w:lang w:val="en-GB" w:eastAsia="en-GB"/>
          <w14:ligatures w14:val="none"/>
        </w:rPr>
        <w:t>,</w:t>
      </w:r>
      <w:r w:rsidRPr="00B53F0F">
        <w:rPr>
          <w:rFonts w:ascii="Calibri" w:eastAsia="Times New Roman" w:hAnsi="Calibri" w:cs="Calibri"/>
          <w:kern w:val="0"/>
          <w:sz w:val="24"/>
          <w:szCs w:val="24"/>
          <w:lang w:val="en-GB" w:eastAsia="en-GB"/>
          <w14:ligatures w14:val="none"/>
        </w:rPr>
        <w:t xml:space="preserve"> and these workshops are designed to give you practical tools and mindsets to navigate those moments.</w:t>
      </w:r>
    </w:p>
    <w:p w14:paraId="0696981E" w14:textId="6686A41C" w:rsidR="00B53F0F" w:rsidRPr="00B53F0F" w:rsidRDefault="00B53F0F" w:rsidP="00240FB7">
      <w:pPr>
        <w:spacing w:before="100" w:beforeAutospacing="1" w:after="100" w:afterAutospacing="1" w:line="240" w:lineRule="auto"/>
        <w:jc w:val="both"/>
        <w:rPr>
          <w:rFonts w:ascii="Calibri" w:eastAsia="Times New Roman" w:hAnsi="Calibri" w:cs="Calibri"/>
          <w:kern w:val="0"/>
          <w:sz w:val="24"/>
          <w:szCs w:val="24"/>
          <w:lang w:val="en-GB" w:eastAsia="en-GB"/>
          <w14:ligatures w14:val="none"/>
        </w:rPr>
      </w:pPr>
      <w:r w:rsidRPr="00B53F0F">
        <w:rPr>
          <w:rFonts w:ascii="Calibri" w:eastAsia="Times New Roman" w:hAnsi="Calibri" w:cs="Calibri"/>
          <w:kern w:val="0"/>
          <w:sz w:val="24"/>
          <w:szCs w:val="24"/>
          <w:lang w:val="en-GB" w:eastAsia="en-GB"/>
          <w14:ligatures w14:val="none"/>
        </w:rPr>
        <w:t xml:space="preserve">The programme this week will take you step by step through how startups move from an early idea to building something sustainable, resilient, </w:t>
      </w:r>
      <w:r w:rsidRPr="00240FB7">
        <w:rPr>
          <w:rFonts w:ascii="Calibri" w:eastAsia="Times New Roman" w:hAnsi="Calibri" w:cs="Calibri"/>
          <w:kern w:val="0"/>
          <w:sz w:val="24"/>
          <w:szCs w:val="24"/>
          <w:lang w:val="en-GB" w:eastAsia="en-GB"/>
          <w14:ligatures w14:val="none"/>
        </w:rPr>
        <w:t>closer to being</w:t>
      </w:r>
      <w:r w:rsidRPr="00B53F0F">
        <w:rPr>
          <w:rFonts w:ascii="Calibri" w:eastAsia="Times New Roman" w:hAnsi="Calibri" w:cs="Calibri"/>
          <w:kern w:val="0"/>
          <w:sz w:val="24"/>
          <w:szCs w:val="24"/>
          <w:lang w:val="en-GB" w:eastAsia="en-GB"/>
          <w14:ligatures w14:val="none"/>
        </w:rPr>
        <w:t xml:space="preserve"> </w:t>
      </w:r>
      <w:r w:rsidR="003D4011" w:rsidRPr="00B53F0F">
        <w:rPr>
          <w:rFonts w:ascii="Calibri" w:eastAsia="Times New Roman" w:hAnsi="Calibri" w:cs="Calibri"/>
          <w:kern w:val="0"/>
          <w:sz w:val="24"/>
          <w:szCs w:val="24"/>
          <w:lang w:val="en-GB" w:eastAsia="en-GB"/>
          <w14:ligatures w14:val="none"/>
        </w:rPr>
        <w:t>investment ready</w:t>
      </w:r>
      <w:r w:rsidRPr="00B53F0F">
        <w:rPr>
          <w:rFonts w:ascii="Calibri" w:eastAsia="Times New Roman" w:hAnsi="Calibri" w:cs="Calibri"/>
          <w:kern w:val="0"/>
          <w:sz w:val="24"/>
          <w:szCs w:val="24"/>
          <w:lang w:val="en-GB" w:eastAsia="en-GB"/>
          <w14:ligatures w14:val="none"/>
        </w:rPr>
        <w:t>.</w:t>
      </w:r>
    </w:p>
    <w:p w14:paraId="5A567550" w14:textId="77777777" w:rsidR="00B53F0F" w:rsidRPr="00B53F0F" w:rsidRDefault="00000000" w:rsidP="00240FB7">
      <w:pPr>
        <w:spacing w:after="0" w:line="240" w:lineRule="auto"/>
        <w:jc w:val="both"/>
        <w:rPr>
          <w:rFonts w:ascii="Calibri" w:eastAsia="Times New Roman" w:hAnsi="Calibri" w:cs="Calibri"/>
          <w:kern w:val="0"/>
          <w:sz w:val="24"/>
          <w:szCs w:val="24"/>
          <w:lang w:val="en-GB" w:eastAsia="en-GB"/>
          <w14:ligatures w14:val="none"/>
        </w:rPr>
      </w:pPr>
      <w:r>
        <w:rPr>
          <w:rFonts w:ascii="Calibri" w:eastAsia="Times New Roman" w:hAnsi="Calibri" w:cs="Calibri"/>
          <w:kern w:val="0"/>
          <w:sz w:val="24"/>
          <w:szCs w:val="24"/>
          <w:lang w:val="en-GB" w:eastAsia="en-GB"/>
          <w14:ligatures w14:val="none"/>
        </w:rPr>
        <w:pict w14:anchorId="5AA76DA6">
          <v:rect id="_x0000_i1025" style="width:0;height:1.5pt" o:hralign="center" o:hrstd="t" o:hr="t" fillcolor="#a0a0a0" stroked="f"/>
        </w:pict>
      </w:r>
    </w:p>
    <w:p w14:paraId="179AFCB5" w14:textId="5C8FF190" w:rsidR="00FC2D2E" w:rsidRDefault="00B53F0F" w:rsidP="00FC2D2E">
      <w:pPr>
        <w:spacing w:after="0" w:line="276" w:lineRule="auto"/>
        <w:jc w:val="both"/>
        <w:rPr>
          <w:rFonts w:ascii="Calibri" w:eastAsia="Times New Roman" w:hAnsi="Calibri" w:cs="Calibri"/>
          <w:b/>
          <w:bCs/>
          <w:kern w:val="0"/>
          <w:sz w:val="27"/>
          <w:szCs w:val="27"/>
          <w:lang w:val="en-GB" w:eastAsia="en-GB"/>
          <w14:ligatures w14:val="none"/>
        </w:rPr>
      </w:pPr>
      <w:r w:rsidRPr="00B53F0F">
        <w:rPr>
          <w:rFonts w:ascii="Calibri" w:eastAsia="Times New Roman" w:hAnsi="Calibri" w:cs="Calibri"/>
          <w:b/>
          <w:bCs/>
          <w:kern w:val="0"/>
          <w:sz w:val="27"/>
          <w:szCs w:val="27"/>
          <w:lang w:val="en-GB" w:eastAsia="en-GB"/>
          <w14:ligatures w14:val="none"/>
        </w:rPr>
        <w:t xml:space="preserve">Monday </w:t>
      </w:r>
      <w:r w:rsidR="005779FF">
        <w:rPr>
          <w:rFonts w:ascii="Calibri" w:eastAsia="Times New Roman" w:hAnsi="Calibri" w:cs="Calibri"/>
          <w:b/>
          <w:bCs/>
          <w:kern w:val="0"/>
          <w:sz w:val="27"/>
          <w:szCs w:val="27"/>
          <w:lang w:val="en-GB" w:eastAsia="en-GB"/>
          <w14:ligatures w14:val="none"/>
        </w:rPr>
        <w:t>Sept 29</w:t>
      </w:r>
      <w:r w:rsidR="005779FF" w:rsidRPr="005779FF">
        <w:rPr>
          <w:rFonts w:ascii="Calibri" w:eastAsia="Times New Roman" w:hAnsi="Calibri" w:cs="Calibri"/>
          <w:b/>
          <w:bCs/>
          <w:kern w:val="0"/>
          <w:sz w:val="27"/>
          <w:szCs w:val="27"/>
          <w:vertAlign w:val="superscript"/>
          <w:lang w:val="en-GB" w:eastAsia="en-GB"/>
          <w14:ligatures w14:val="none"/>
        </w:rPr>
        <w:t>th</w:t>
      </w:r>
      <w:r w:rsidR="005779FF">
        <w:rPr>
          <w:rFonts w:ascii="Calibri" w:eastAsia="Times New Roman" w:hAnsi="Calibri" w:cs="Calibri"/>
          <w:b/>
          <w:bCs/>
          <w:kern w:val="0"/>
          <w:sz w:val="27"/>
          <w:szCs w:val="27"/>
          <w:lang w:val="en-GB" w:eastAsia="en-GB"/>
          <w14:ligatures w14:val="none"/>
        </w:rPr>
        <w:t xml:space="preserve"> </w:t>
      </w:r>
      <w:r w:rsidR="005779FF">
        <w:rPr>
          <w:rFonts w:ascii="Calibri" w:eastAsia="Times New Roman" w:hAnsi="Calibri" w:cs="Calibri"/>
          <w:b/>
          <w:bCs/>
          <w:kern w:val="0"/>
          <w:sz w:val="27"/>
          <w:szCs w:val="27"/>
          <w:lang w:val="en-GB" w:eastAsia="en-GB"/>
          <w14:ligatures w14:val="none"/>
        </w:rPr>
        <w:t>10am – 12pm</w:t>
      </w:r>
      <w:r w:rsidR="005779FF" w:rsidRPr="00FC2D2E">
        <w:rPr>
          <w:rFonts w:ascii="Calibri" w:eastAsia="Times New Roman" w:hAnsi="Calibri" w:cs="Calibri"/>
          <w:b/>
          <w:bCs/>
          <w:kern w:val="0"/>
          <w:sz w:val="27"/>
          <w:szCs w:val="27"/>
          <w:lang w:val="en-GB" w:eastAsia="en-GB"/>
          <w14:ligatures w14:val="none"/>
        </w:rPr>
        <w:t xml:space="preserve"> </w:t>
      </w:r>
      <w:r w:rsidR="005779FF">
        <w:rPr>
          <w:rFonts w:ascii="Calibri" w:eastAsia="Times New Roman" w:hAnsi="Calibri" w:cs="Calibri"/>
          <w:b/>
          <w:bCs/>
          <w:kern w:val="0"/>
          <w:sz w:val="27"/>
          <w:szCs w:val="27"/>
          <w:lang w:val="en-GB" w:eastAsia="en-GB"/>
          <w14:ligatures w14:val="none"/>
        </w:rPr>
        <w:t>CEST – (9AM in Ireland)</w:t>
      </w:r>
      <w:r w:rsidR="005779FF" w:rsidRPr="00FC2D2E">
        <w:rPr>
          <w:rFonts w:ascii="Calibri" w:eastAsia="Times New Roman" w:hAnsi="Calibri" w:cs="Calibri"/>
          <w:b/>
          <w:bCs/>
          <w:kern w:val="0"/>
          <w:sz w:val="27"/>
          <w:szCs w:val="27"/>
          <w:lang w:val="en-GB" w:eastAsia="en-GB"/>
          <w14:ligatures w14:val="none"/>
        </w:rPr>
        <w:t xml:space="preserve"> </w:t>
      </w:r>
      <w:r w:rsidR="005779FF" w:rsidRPr="00B53F0F">
        <w:rPr>
          <w:rFonts w:ascii="Calibri" w:eastAsia="Times New Roman" w:hAnsi="Calibri" w:cs="Calibri"/>
          <w:b/>
          <w:bCs/>
          <w:kern w:val="0"/>
          <w:sz w:val="27"/>
          <w:szCs w:val="27"/>
          <w:lang w:val="en-GB" w:eastAsia="en-GB"/>
          <w14:ligatures w14:val="none"/>
        </w:rPr>
        <w:t xml:space="preserve"> </w:t>
      </w:r>
    </w:p>
    <w:p w14:paraId="41DF63AA" w14:textId="341B59BF" w:rsidR="00B53F0F" w:rsidRPr="00B53F0F" w:rsidRDefault="00B53F0F" w:rsidP="00FC2D2E">
      <w:pPr>
        <w:spacing w:after="0" w:line="276" w:lineRule="auto"/>
        <w:jc w:val="both"/>
        <w:rPr>
          <w:rFonts w:ascii="Calibri" w:eastAsia="Times New Roman" w:hAnsi="Calibri" w:cs="Calibri"/>
          <w:b/>
          <w:bCs/>
          <w:kern w:val="0"/>
          <w:sz w:val="27"/>
          <w:szCs w:val="27"/>
          <w:lang w:val="en-GB" w:eastAsia="en-GB"/>
          <w14:ligatures w14:val="none"/>
        </w:rPr>
      </w:pPr>
      <w:r w:rsidRPr="00B53F0F">
        <w:rPr>
          <w:rFonts w:ascii="Calibri" w:eastAsia="Times New Roman" w:hAnsi="Calibri" w:cs="Calibri"/>
          <w:b/>
          <w:bCs/>
          <w:kern w:val="0"/>
          <w:sz w:val="27"/>
          <w:szCs w:val="27"/>
          <w:lang w:val="en-GB" w:eastAsia="en-GB"/>
          <w14:ligatures w14:val="none"/>
        </w:rPr>
        <w:t>– Lean Start</w:t>
      </w:r>
      <w:r w:rsidR="00FC2D2E">
        <w:rPr>
          <w:rFonts w:ascii="Calibri" w:eastAsia="Times New Roman" w:hAnsi="Calibri" w:cs="Calibri"/>
          <w:b/>
          <w:bCs/>
          <w:kern w:val="0"/>
          <w:sz w:val="27"/>
          <w:szCs w:val="27"/>
          <w:lang w:val="en-GB" w:eastAsia="en-GB"/>
          <w14:ligatures w14:val="none"/>
        </w:rPr>
        <w:t>u</w:t>
      </w:r>
      <w:r w:rsidRPr="00B53F0F">
        <w:rPr>
          <w:rFonts w:ascii="Calibri" w:eastAsia="Times New Roman" w:hAnsi="Calibri" w:cs="Calibri"/>
          <w:b/>
          <w:bCs/>
          <w:kern w:val="0"/>
          <w:sz w:val="27"/>
          <w:szCs w:val="27"/>
          <w:lang w:val="en-GB" w:eastAsia="en-GB"/>
          <w14:ligatures w14:val="none"/>
        </w:rPr>
        <w:t>p and Value Proposition</w:t>
      </w:r>
      <w:r w:rsidR="00FC2D2E">
        <w:rPr>
          <w:rFonts w:ascii="Calibri" w:eastAsia="Times New Roman" w:hAnsi="Calibri" w:cs="Calibri"/>
          <w:b/>
          <w:bCs/>
          <w:kern w:val="0"/>
          <w:sz w:val="27"/>
          <w:szCs w:val="27"/>
          <w:lang w:val="en-GB" w:eastAsia="en-GB"/>
          <w14:ligatures w14:val="none"/>
        </w:rPr>
        <w:t xml:space="preserve"> </w:t>
      </w:r>
    </w:p>
    <w:p w14:paraId="31FF5649" w14:textId="7BD25481" w:rsidR="00B53F0F" w:rsidRPr="00B53F0F" w:rsidRDefault="00B53F0F" w:rsidP="00FC2D2E">
      <w:pPr>
        <w:spacing w:before="100" w:beforeAutospacing="1" w:after="100" w:afterAutospacing="1" w:line="276" w:lineRule="auto"/>
        <w:jc w:val="both"/>
        <w:rPr>
          <w:rFonts w:ascii="Calibri" w:eastAsia="Times New Roman" w:hAnsi="Calibri" w:cs="Calibri"/>
          <w:kern w:val="0"/>
          <w:sz w:val="24"/>
          <w:szCs w:val="24"/>
          <w:lang w:val="en-GB" w:eastAsia="en-GB"/>
          <w14:ligatures w14:val="none"/>
        </w:rPr>
      </w:pPr>
      <w:r w:rsidRPr="00B53F0F">
        <w:rPr>
          <w:rFonts w:ascii="Calibri" w:eastAsia="Times New Roman" w:hAnsi="Calibri" w:cs="Calibri"/>
          <w:kern w:val="0"/>
          <w:sz w:val="24"/>
          <w:szCs w:val="24"/>
          <w:lang w:val="en-GB" w:eastAsia="en-GB"/>
          <w14:ligatures w14:val="none"/>
        </w:rPr>
        <w:t xml:space="preserve">We begin with the </w:t>
      </w:r>
      <w:r w:rsidRPr="00B53F0F">
        <w:rPr>
          <w:rFonts w:ascii="Calibri" w:eastAsia="Times New Roman" w:hAnsi="Calibri" w:cs="Calibri"/>
          <w:b/>
          <w:bCs/>
          <w:kern w:val="0"/>
          <w:sz w:val="24"/>
          <w:szCs w:val="24"/>
          <w:lang w:val="en-GB" w:eastAsia="en-GB"/>
          <w14:ligatures w14:val="none"/>
        </w:rPr>
        <w:t>Lean Startup method</w:t>
      </w:r>
      <w:r w:rsidRPr="00B53F0F">
        <w:rPr>
          <w:rFonts w:ascii="Calibri" w:eastAsia="Times New Roman" w:hAnsi="Calibri" w:cs="Calibri"/>
          <w:kern w:val="0"/>
          <w:sz w:val="24"/>
          <w:szCs w:val="24"/>
          <w:lang w:val="en-GB" w:eastAsia="en-GB"/>
          <w14:ligatures w14:val="none"/>
        </w:rPr>
        <w:t xml:space="preserve"> and the </w:t>
      </w:r>
      <w:r w:rsidRPr="00B53F0F">
        <w:rPr>
          <w:rFonts w:ascii="Calibri" w:eastAsia="Times New Roman" w:hAnsi="Calibri" w:cs="Calibri"/>
          <w:b/>
          <w:bCs/>
          <w:kern w:val="0"/>
          <w:sz w:val="24"/>
          <w:szCs w:val="24"/>
          <w:lang w:val="en-GB" w:eastAsia="en-GB"/>
          <w14:ligatures w14:val="none"/>
        </w:rPr>
        <w:t>Value Proposition Canvas</w:t>
      </w:r>
      <w:r w:rsidRPr="00B53F0F">
        <w:rPr>
          <w:rFonts w:ascii="Calibri" w:eastAsia="Times New Roman" w:hAnsi="Calibri" w:cs="Calibri"/>
          <w:kern w:val="0"/>
          <w:sz w:val="24"/>
          <w:szCs w:val="24"/>
          <w:lang w:val="en-GB" w:eastAsia="en-GB"/>
          <w14:ligatures w14:val="none"/>
        </w:rPr>
        <w:t xml:space="preserve">. </w:t>
      </w:r>
      <w:r w:rsidR="003D4011" w:rsidRPr="00B53F0F">
        <w:rPr>
          <w:rFonts w:ascii="Calibri" w:eastAsia="Times New Roman" w:hAnsi="Calibri" w:cs="Calibri"/>
          <w:kern w:val="0"/>
          <w:sz w:val="24"/>
          <w:szCs w:val="24"/>
          <w:lang w:val="en-GB" w:eastAsia="en-GB"/>
          <w14:ligatures w14:val="none"/>
        </w:rPr>
        <w:t>You will</w:t>
      </w:r>
      <w:r w:rsidRPr="00B53F0F">
        <w:rPr>
          <w:rFonts w:ascii="Calibri" w:eastAsia="Times New Roman" w:hAnsi="Calibri" w:cs="Calibri"/>
          <w:kern w:val="0"/>
          <w:sz w:val="24"/>
          <w:szCs w:val="24"/>
          <w:lang w:val="en-GB" w:eastAsia="en-GB"/>
          <w14:ligatures w14:val="none"/>
        </w:rPr>
        <w:t xml:space="preserve"> explore how to frame your idea, </w:t>
      </w:r>
      <w:r w:rsidRPr="00240FB7">
        <w:rPr>
          <w:rFonts w:ascii="Calibri" w:eastAsia="Times New Roman" w:hAnsi="Calibri" w:cs="Calibri"/>
          <w:kern w:val="0"/>
          <w:sz w:val="24"/>
          <w:szCs w:val="24"/>
          <w:lang w:val="en-GB" w:eastAsia="en-GB"/>
          <w14:ligatures w14:val="none"/>
        </w:rPr>
        <w:t>generate</w:t>
      </w:r>
      <w:r w:rsidRPr="00B53F0F">
        <w:rPr>
          <w:rFonts w:ascii="Calibri" w:eastAsia="Times New Roman" w:hAnsi="Calibri" w:cs="Calibri"/>
          <w:kern w:val="0"/>
          <w:sz w:val="24"/>
          <w:szCs w:val="24"/>
          <w:lang w:val="en-GB" w:eastAsia="en-GB"/>
          <w14:ligatures w14:val="none"/>
        </w:rPr>
        <w:t xml:space="preserve"> assumptions, and uncover what </w:t>
      </w:r>
      <w:r w:rsidRPr="00240FB7">
        <w:rPr>
          <w:rFonts w:ascii="Calibri" w:eastAsia="Times New Roman" w:hAnsi="Calibri" w:cs="Calibri"/>
          <w:kern w:val="0"/>
          <w:sz w:val="24"/>
          <w:szCs w:val="24"/>
          <w:lang w:val="en-GB" w:eastAsia="en-GB"/>
          <w14:ligatures w14:val="none"/>
        </w:rPr>
        <w:t xml:space="preserve">might </w:t>
      </w:r>
      <w:r w:rsidRPr="00B53F0F">
        <w:rPr>
          <w:rFonts w:ascii="Calibri" w:eastAsia="Times New Roman" w:hAnsi="Calibri" w:cs="Calibri"/>
          <w:kern w:val="0"/>
          <w:sz w:val="24"/>
          <w:szCs w:val="24"/>
          <w:lang w:val="en-GB" w:eastAsia="en-GB"/>
          <w14:ligatures w14:val="none"/>
        </w:rPr>
        <w:t xml:space="preserve">really matters to customers. This session is about shifting from solution-first thinking to problem-first </w:t>
      </w:r>
      <w:r w:rsidR="003D4011" w:rsidRPr="00B53F0F">
        <w:rPr>
          <w:rFonts w:ascii="Calibri" w:eastAsia="Times New Roman" w:hAnsi="Calibri" w:cs="Calibri"/>
          <w:kern w:val="0"/>
          <w:sz w:val="24"/>
          <w:szCs w:val="24"/>
          <w:lang w:val="en-GB" w:eastAsia="en-GB"/>
          <w14:ligatures w14:val="none"/>
        </w:rPr>
        <w:t>discovery and</w:t>
      </w:r>
      <w:r w:rsidRPr="00B53F0F">
        <w:rPr>
          <w:rFonts w:ascii="Calibri" w:eastAsia="Times New Roman" w:hAnsi="Calibri" w:cs="Calibri"/>
          <w:kern w:val="0"/>
          <w:sz w:val="24"/>
          <w:szCs w:val="24"/>
          <w:lang w:val="en-GB" w:eastAsia="en-GB"/>
          <w14:ligatures w14:val="none"/>
        </w:rPr>
        <w:t xml:space="preserve"> building a clear value proposition that resonates.</w:t>
      </w:r>
    </w:p>
    <w:p w14:paraId="2B9E0D15" w14:textId="77777777" w:rsidR="00B53F0F" w:rsidRPr="00B53F0F" w:rsidRDefault="00000000" w:rsidP="00FC2D2E">
      <w:pPr>
        <w:spacing w:after="0" w:line="276" w:lineRule="auto"/>
        <w:jc w:val="both"/>
        <w:rPr>
          <w:rFonts w:ascii="Calibri" w:eastAsia="Times New Roman" w:hAnsi="Calibri" w:cs="Calibri"/>
          <w:kern w:val="0"/>
          <w:sz w:val="24"/>
          <w:szCs w:val="24"/>
          <w:lang w:val="en-GB" w:eastAsia="en-GB"/>
          <w14:ligatures w14:val="none"/>
        </w:rPr>
      </w:pPr>
      <w:r>
        <w:rPr>
          <w:rFonts w:ascii="Calibri" w:eastAsia="Times New Roman" w:hAnsi="Calibri" w:cs="Calibri"/>
          <w:kern w:val="0"/>
          <w:sz w:val="24"/>
          <w:szCs w:val="24"/>
          <w:lang w:val="en-GB" w:eastAsia="en-GB"/>
          <w14:ligatures w14:val="none"/>
        </w:rPr>
        <w:pict w14:anchorId="6426613A">
          <v:rect id="_x0000_i1026" style="width:0;height:1.5pt" o:hralign="center" o:hrstd="t" o:hr="t" fillcolor="#a0a0a0" stroked="f"/>
        </w:pict>
      </w:r>
    </w:p>
    <w:p w14:paraId="212DDC8D" w14:textId="4CA98A6D" w:rsidR="00FC2D2E" w:rsidRDefault="00B53F0F" w:rsidP="00FC2D2E">
      <w:pPr>
        <w:spacing w:after="0" w:line="276" w:lineRule="auto"/>
        <w:jc w:val="both"/>
        <w:rPr>
          <w:rFonts w:ascii="Calibri" w:eastAsia="Times New Roman" w:hAnsi="Calibri" w:cs="Calibri"/>
          <w:b/>
          <w:bCs/>
          <w:kern w:val="0"/>
          <w:sz w:val="27"/>
          <w:szCs w:val="27"/>
          <w:lang w:val="en-GB" w:eastAsia="en-GB"/>
          <w14:ligatures w14:val="none"/>
        </w:rPr>
      </w:pPr>
      <w:r w:rsidRPr="00B53F0F">
        <w:rPr>
          <w:rFonts w:ascii="Calibri" w:eastAsia="Times New Roman" w:hAnsi="Calibri" w:cs="Calibri"/>
          <w:b/>
          <w:bCs/>
          <w:kern w:val="0"/>
          <w:sz w:val="27"/>
          <w:szCs w:val="27"/>
          <w:lang w:val="en-GB" w:eastAsia="en-GB"/>
          <w14:ligatures w14:val="none"/>
        </w:rPr>
        <w:t xml:space="preserve">Tuesday </w:t>
      </w:r>
      <w:r w:rsidR="005779FF">
        <w:rPr>
          <w:rFonts w:ascii="Calibri" w:eastAsia="Times New Roman" w:hAnsi="Calibri" w:cs="Calibri"/>
          <w:b/>
          <w:bCs/>
          <w:kern w:val="0"/>
          <w:sz w:val="27"/>
          <w:szCs w:val="27"/>
          <w:lang w:val="en-GB" w:eastAsia="en-GB"/>
          <w14:ligatures w14:val="none"/>
        </w:rPr>
        <w:t xml:space="preserve">Sept </w:t>
      </w:r>
      <w:r w:rsidR="005779FF">
        <w:rPr>
          <w:rFonts w:ascii="Calibri" w:eastAsia="Times New Roman" w:hAnsi="Calibri" w:cs="Calibri"/>
          <w:b/>
          <w:bCs/>
          <w:kern w:val="0"/>
          <w:sz w:val="27"/>
          <w:szCs w:val="27"/>
          <w:lang w:val="en-GB" w:eastAsia="en-GB"/>
          <w14:ligatures w14:val="none"/>
        </w:rPr>
        <w:t>30</w:t>
      </w:r>
      <w:r w:rsidR="005779FF" w:rsidRPr="005779FF">
        <w:rPr>
          <w:rFonts w:ascii="Calibri" w:eastAsia="Times New Roman" w:hAnsi="Calibri" w:cs="Calibri"/>
          <w:b/>
          <w:bCs/>
          <w:kern w:val="0"/>
          <w:sz w:val="27"/>
          <w:szCs w:val="27"/>
          <w:vertAlign w:val="superscript"/>
          <w:lang w:val="en-GB" w:eastAsia="en-GB"/>
          <w14:ligatures w14:val="none"/>
        </w:rPr>
        <w:t>th</w:t>
      </w:r>
      <w:r w:rsidR="005779FF">
        <w:rPr>
          <w:rFonts w:ascii="Calibri" w:eastAsia="Times New Roman" w:hAnsi="Calibri" w:cs="Calibri"/>
          <w:b/>
          <w:bCs/>
          <w:kern w:val="0"/>
          <w:sz w:val="27"/>
          <w:szCs w:val="27"/>
          <w:lang w:val="en-GB" w:eastAsia="en-GB"/>
          <w14:ligatures w14:val="none"/>
        </w:rPr>
        <w:t xml:space="preserve"> </w:t>
      </w:r>
      <w:r w:rsidR="005779FF">
        <w:rPr>
          <w:rFonts w:ascii="Calibri" w:eastAsia="Times New Roman" w:hAnsi="Calibri" w:cs="Calibri"/>
          <w:b/>
          <w:bCs/>
          <w:kern w:val="0"/>
          <w:sz w:val="27"/>
          <w:szCs w:val="27"/>
          <w:lang w:val="en-GB" w:eastAsia="en-GB"/>
          <w14:ligatures w14:val="none"/>
        </w:rPr>
        <w:t>10am – 12pm</w:t>
      </w:r>
      <w:r w:rsidR="005779FF" w:rsidRPr="00FC2D2E">
        <w:rPr>
          <w:rFonts w:ascii="Calibri" w:eastAsia="Times New Roman" w:hAnsi="Calibri" w:cs="Calibri"/>
          <w:b/>
          <w:bCs/>
          <w:kern w:val="0"/>
          <w:sz w:val="27"/>
          <w:szCs w:val="27"/>
          <w:lang w:val="en-GB" w:eastAsia="en-GB"/>
          <w14:ligatures w14:val="none"/>
        </w:rPr>
        <w:t xml:space="preserve"> </w:t>
      </w:r>
      <w:r w:rsidR="005779FF">
        <w:rPr>
          <w:rFonts w:ascii="Calibri" w:eastAsia="Times New Roman" w:hAnsi="Calibri" w:cs="Calibri"/>
          <w:b/>
          <w:bCs/>
          <w:kern w:val="0"/>
          <w:sz w:val="27"/>
          <w:szCs w:val="27"/>
          <w:lang w:val="en-GB" w:eastAsia="en-GB"/>
          <w14:ligatures w14:val="none"/>
        </w:rPr>
        <w:t>CEST – (9AM in Ireland)</w:t>
      </w:r>
      <w:r w:rsidR="005779FF" w:rsidRPr="00FC2D2E">
        <w:rPr>
          <w:rFonts w:ascii="Calibri" w:eastAsia="Times New Roman" w:hAnsi="Calibri" w:cs="Calibri"/>
          <w:b/>
          <w:bCs/>
          <w:kern w:val="0"/>
          <w:sz w:val="27"/>
          <w:szCs w:val="27"/>
          <w:lang w:val="en-GB" w:eastAsia="en-GB"/>
          <w14:ligatures w14:val="none"/>
        </w:rPr>
        <w:t xml:space="preserve"> </w:t>
      </w:r>
      <w:r w:rsidR="005779FF" w:rsidRPr="00B53F0F">
        <w:rPr>
          <w:rFonts w:ascii="Calibri" w:eastAsia="Times New Roman" w:hAnsi="Calibri" w:cs="Calibri"/>
          <w:b/>
          <w:bCs/>
          <w:kern w:val="0"/>
          <w:sz w:val="27"/>
          <w:szCs w:val="27"/>
          <w:lang w:val="en-GB" w:eastAsia="en-GB"/>
          <w14:ligatures w14:val="none"/>
        </w:rPr>
        <w:t xml:space="preserve"> </w:t>
      </w:r>
    </w:p>
    <w:p w14:paraId="69689AF2" w14:textId="184EC6D0" w:rsidR="00B53F0F" w:rsidRPr="00B53F0F" w:rsidRDefault="00B53F0F" w:rsidP="00FC2D2E">
      <w:pPr>
        <w:spacing w:after="0" w:line="276" w:lineRule="auto"/>
        <w:jc w:val="both"/>
        <w:rPr>
          <w:rFonts w:ascii="Calibri" w:eastAsia="Times New Roman" w:hAnsi="Calibri" w:cs="Calibri"/>
          <w:b/>
          <w:bCs/>
          <w:kern w:val="0"/>
          <w:sz w:val="27"/>
          <w:szCs w:val="27"/>
          <w:lang w:val="en-GB" w:eastAsia="en-GB"/>
          <w14:ligatures w14:val="none"/>
        </w:rPr>
      </w:pPr>
      <w:r w:rsidRPr="00B53F0F">
        <w:rPr>
          <w:rFonts w:ascii="Calibri" w:eastAsia="Times New Roman" w:hAnsi="Calibri" w:cs="Calibri"/>
          <w:b/>
          <w:bCs/>
          <w:kern w:val="0"/>
          <w:sz w:val="27"/>
          <w:szCs w:val="27"/>
          <w:lang w:val="en-GB" w:eastAsia="en-GB"/>
          <w14:ligatures w14:val="none"/>
        </w:rPr>
        <w:t>– Market Validation and Customer Discovery</w:t>
      </w:r>
    </w:p>
    <w:p w14:paraId="6D0D1838" w14:textId="6E2FD0DD" w:rsidR="00B53F0F" w:rsidRPr="00B53F0F" w:rsidRDefault="00B53F0F" w:rsidP="00FC2D2E">
      <w:pPr>
        <w:spacing w:before="100" w:beforeAutospacing="1" w:after="100" w:afterAutospacing="1" w:line="276" w:lineRule="auto"/>
        <w:jc w:val="both"/>
        <w:rPr>
          <w:rFonts w:ascii="Calibri" w:eastAsia="Times New Roman" w:hAnsi="Calibri" w:cs="Calibri"/>
          <w:kern w:val="0"/>
          <w:sz w:val="24"/>
          <w:szCs w:val="24"/>
          <w:lang w:val="en-GB" w:eastAsia="en-GB"/>
          <w14:ligatures w14:val="none"/>
        </w:rPr>
      </w:pPr>
      <w:r w:rsidRPr="00B53F0F">
        <w:rPr>
          <w:rFonts w:ascii="Calibri" w:eastAsia="Times New Roman" w:hAnsi="Calibri" w:cs="Calibri"/>
          <w:kern w:val="0"/>
          <w:sz w:val="24"/>
          <w:szCs w:val="24"/>
          <w:lang w:val="en-GB" w:eastAsia="en-GB"/>
          <w14:ligatures w14:val="none"/>
        </w:rPr>
        <w:t>T</w:t>
      </w:r>
      <w:r w:rsidRPr="00240FB7">
        <w:rPr>
          <w:rFonts w:ascii="Calibri" w:eastAsia="Times New Roman" w:hAnsi="Calibri" w:cs="Calibri"/>
          <w:kern w:val="0"/>
          <w:sz w:val="24"/>
          <w:szCs w:val="24"/>
          <w:lang w:val="en-GB" w:eastAsia="en-GB"/>
          <w14:ligatures w14:val="none"/>
        </w:rPr>
        <w:t>uesday,</w:t>
      </w:r>
      <w:r w:rsidRPr="00B53F0F">
        <w:rPr>
          <w:rFonts w:ascii="Calibri" w:eastAsia="Times New Roman" w:hAnsi="Calibri" w:cs="Calibri"/>
          <w:kern w:val="0"/>
          <w:sz w:val="24"/>
          <w:szCs w:val="24"/>
          <w:lang w:val="en-GB" w:eastAsia="en-GB"/>
          <w14:ligatures w14:val="none"/>
        </w:rPr>
        <w:t xml:space="preserve"> we turn to </w:t>
      </w:r>
      <w:r w:rsidRPr="00B53F0F">
        <w:rPr>
          <w:rFonts w:ascii="Calibri" w:eastAsia="Times New Roman" w:hAnsi="Calibri" w:cs="Calibri"/>
          <w:b/>
          <w:bCs/>
          <w:kern w:val="0"/>
          <w:sz w:val="24"/>
          <w:szCs w:val="24"/>
          <w:lang w:val="en-GB" w:eastAsia="en-GB"/>
          <w14:ligatures w14:val="none"/>
        </w:rPr>
        <w:t>customer discovery</w:t>
      </w:r>
      <w:r w:rsidRPr="00B53F0F">
        <w:rPr>
          <w:rFonts w:ascii="Calibri" w:eastAsia="Times New Roman" w:hAnsi="Calibri" w:cs="Calibri"/>
          <w:kern w:val="0"/>
          <w:sz w:val="24"/>
          <w:szCs w:val="24"/>
          <w:lang w:val="en-GB" w:eastAsia="en-GB"/>
          <w14:ligatures w14:val="none"/>
        </w:rPr>
        <w:t xml:space="preserve">. The focus is on meaningful conversations, avoiding bias, and learning to listen beyond assumptions. </w:t>
      </w:r>
      <w:r w:rsidR="003D4011" w:rsidRPr="00B53F0F">
        <w:rPr>
          <w:rFonts w:ascii="Calibri" w:eastAsia="Times New Roman" w:hAnsi="Calibri" w:cs="Calibri"/>
          <w:kern w:val="0"/>
          <w:sz w:val="24"/>
          <w:szCs w:val="24"/>
          <w:lang w:val="en-GB" w:eastAsia="en-GB"/>
          <w14:ligatures w14:val="none"/>
        </w:rPr>
        <w:t>You will</w:t>
      </w:r>
      <w:r w:rsidRPr="00B53F0F">
        <w:rPr>
          <w:rFonts w:ascii="Calibri" w:eastAsia="Times New Roman" w:hAnsi="Calibri" w:cs="Calibri"/>
          <w:kern w:val="0"/>
          <w:sz w:val="24"/>
          <w:szCs w:val="24"/>
          <w:lang w:val="en-GB" w:eastAsia="en-GB"/>
          <w14:ligatures w14:val="none"/>
        </w:rPr>
        <w:t xml:space="preserve"> see why more than half of early assumptions are wrong</w:t>
      </w:r>
      <w:r w:rsidRPr="00240FB7">
        <w:rPr>
          <w:rFonts w:ascii="Calibri" w:eastAsia="Times New Roman" w:hAnsi="Calibri" w:cs="Calibri"/>
          <w:kern w:val="0"/>
          <w:sz w:val="24"/>
          <w:szCs w:val="24"/>
          <w:lang w:val="en-GB" w:eastAsia="en-GB"/>
          <w14:ligatures w14:val="none"/>
        </w:rPr>
        <w:t>,</w:t>
      </w:r>
      <w:r w:rsidRPr="00B53F0F">
        <w:rPr>
          <w:rFonts w:ascii="Calibri" w:eastAsia="Times New Roman" w:hAnsi="Calibri" w:cs="Calibri"/>
          <w:kern w:val="0"/>
          <w:sz w:val="24"/>
          <w:szCs w:val="24"/>
          <w:lang w:val="en-GB" w:eastAsia="en-GB"/>
          <w14:ligatures w14:val="none"/>
        </w:rPr>
        <w:t xml:space="preserve"> and why success depends on finding the truth about problems, not pushing your solution.</w:t>
      </w:r>
    </w:p>
    <w:p w14:paraId="2A67022C" w14:textId="77777777" w:rsidR="00B53F0F" w:rsidRPr="00B53F0F" w:rsidRDefault="00000000" w:rsidP="00FC2D2E">
      <w:pPr>
        <w:spacing w:after="0" w:line="276" w:lineRule="auto"/>
        <w:jc w:val="both"/>
        <w:rPr>
          <w:rFonts w:ascii="Calibri" w:eastAsia="Times New Roman" w:hAnsi="Calibri" w:cs="Calibri"/>
          <w:kern w:val="0"/>
          <w:sz w:val="24"/>
          <w:szCs w:val="24"/>
          <w:lang w:val="en-GB" w:eastAsia="en-GB"/>
          <w14:ligatures w14:val="none"/>
        </w:rPr>
      </w:pPr>
      <w:r>
        <w:rPr>
          <w:rFonts w:ascii="Calibri" w:eastAsia="Times New Roman" w:hAnsi="Calibri" w:cs="Calibri"/>
          <w:kern w:val="0"/>
          <w:sz w:val="24"/>
          <w:szCs w:val="24"/>
          <w:lang w:val="en-GB" w:eastAsia="en-GB"/>
          <w14:ligatures w14:val="none"/>
        </w:rPr>
        <w:pict w14:anchorId="2F6CEBCD">
          <v:rect id="_x0000_i1027" style="width:0;height:1.5pt" o:hralign="center" o:hrstd="t" o:hr="t" fillcolor="#a0a0a0" stroked="f"/>
        </w:pict>
      </w:r>
    </w:p>
    <w:p w14:paraId="43FF2F6A" w14:textId="77777777" w:rsidR="00FC2D2E" w:rsidRDefault="00FC2D2E" w:rsidP="00FC2D2E">
      <w:pPr>
        <w:spacing w:after="0" w:line="276" w:lineRule="auto"/>
        <w:jc w:val="both"/>
        <w:rPr>
          <w:rFonts w:ascii="Calibri" w:eastAsia="Times New Roman" w:hAnsi="Calibri" w:cs="Calibri"/>
          <w:b/>
          <w:bCs/>
          <w:kern w:val="0"/>
          <w:sz w:val="27"/>
          <w:szCs w:val="27"/>
          <w:lang w:val="en-GB" w:eastAsia="en-GB"/>
          <w14:ligatures w14:val="none"/>
        </w:rPr>
      </w:pPr>
    </w:p>
    <w:p w14:paraId="321A0F71" w14:textId="38FB33AD" w:rsidR="00FC2D2E" w:rsidRDefault="00B53F0F" w:rsidP="00FC2D2E">
      <w:pPr>
        <w:spacing w:after="0" w:line="276" w:lineRule="auto"/>
        <w:jc w:val="both"/>
        <w:rPr>
          <w:rFonts w:ascii="Calibri" w:eastAsia="Times New Roman" w:hAnsi="Calibri" w:cs="Calibri"/>
          <w:b/>
          <w:bCs/>
          <w:kern w:val="0"/>
          <w:sz w:val="27"/>
          <w:szCs w:val="27"/>
          <w:lang w:val="en-GB" w:eastAsia="en-GB"/>
          <w14:ligatures w14:val="none"/>
        </w:rPr>
      </w:pPr>
      <w:r w:rsidRPr="00B53F0F">
        <w:rPr>
          <w:rFonts w:ascii="Calibri" w:eastAsia="Times New Roman" w:hAnsi="Calibri" w:cs="Calibri"/>
          <w:b/>
          <w:bCs/>
          <w:kern w:val="0"/>
          <w:sz w:val="27"/>
          <w:szCs w:val="27"/>
          <w:lang w:val="en-GB" w:eastAsia="en-GB"/>
          <w14:ligatures w14:val="none"/>
        </w:rPr>
        <w:lastRenderedPageBreak/>
        <w:t>Wednesday</w:t>
      </w:r>
      <w:r w:rsidR="00FC2D2E">
        <w:rPr>
          <w:rFonts w:ascii="Calibri" w:eastAsia="Times New Roman" w:hAnsi="Calibri" w:cs="Calibri"/>
          <w:b/>
          <w:bCs/>
          <w:kern w:val="0"/>
          <w:sz w:val="27"/>
          <w:szCs w:val="27"/>
          <w:lang w:val="en-GB" w:eastAsia="en-GB"/>
          <w14:ligatures w14:val="none"/>
        </w:rPr>
        <w:t xml:space="preserve"> </w:t>
      </w:r>
      <w:r w:rsidR="005779FF">
        <w:rPr>
          <w:rFonts w:ascii="Calibri" w:eastAsia="Times New Roman" w:hAnsi="Calibri" w:cs="Calibri"/>
          <w:b/>
          <w:bCs/>
          <w:kern w:val="0"/>
          <w:sz w:val="27"/>
          <w:szCs w:val="27"/>
          <w:lang w:val="en-GB" w:eastAsia="en-GB"/>
          <w14:ligatures w14:val="none"/>
        </w:rPr>
        <w:t>Oct 1</w:t>
      </w:r>
      <w:r w:rsidR="005779FF" w:rsidRPr="005779FF">
        <w:rPr>
          <w:rFonts w:ascii="Calibri" w:eastAsia="Times New Roman" w:hAnsi="Calibri" w:cs="Calibri"/>
          <w:b/>
          <w:bCs/>
          <w:kern w:val="0"/>
          <w:sz w:val="27"/>
          <w:szCs w:val="27"/>
          <w:vertAlign w:val="superscript"/>
          <w:lang w:val="en-GB" w:eastAsia="en-GB"/>
          <w14:ligatures w14:val="none"/>
        </w:rPr>
        <w:t>st</w:t>
      </w:r>
      <w:r w:rsidR="005779FF">
        <w:rPr>
          <w:rFonts w:ascii="Calibri" w:eastAsia="Times New Roman" w:hAnsi="Calibri" w:cs="Calibri"/>
          <w:b/>
          <w:bCs/>
          <w:kern w:val="0"/>
          <w:sz w:val="27"/>
          <w:szCs w:val="27"/>
          <w:lang w:val="en-GB" w:eastAsia="en-GB"/>
          <w14:ligatures w14:val="none"/>
        </w:rPr>
        <w:t xml:space="preserve"> </w:t>
      </w:r>
      <w:r w:rsidR="005779FF">
        <w:rPr>
          <w:rFonts w:ascii="Calibri" w:eastAsia="Times New Roman" w:hAnsi="Calibri" w:cs="Calibri"/>
          <w:b/>
          <w:bCs/>
          <w:kern w:val="0"/>
          <w:sz w:val="27"/>
          <w:szCs w:val="27"/>
          <w:lang w:val="en-GB" w:eastAsia="en-GB"/>
          <w14:ligatures w14:val="none"/>
        </w:rPr>
        <w:t>10am – 12pm</w:t>
      </w:r>
      <w:r w:rsidR="005779FF" w:rsidRPr="00FC2D2E">
        <w:rPr>
          <w:rFonts w:ascii="Calibri" w:eastAsia="Times New Roman" w:hAnsi="Calibri" w:cs="Calibri"/>
          <w:b/>
          <w:bCs/>
          <w:kern w:val="0"/>
          <w:sz w:val="27"/>
          <w:szCs w:val="27"/>
          <w:lang w:val="en-GB" w:eastAsia="en-GB"/>
          <w14:ligatures w14:val="none"/>
        </w:rPr>
        <w:t xml:space="preserve"> </w:t>
      </w:r>
      <w:r w:rsidR="005779FF">
        <w:rPr>
          <w:rFonts w:ascii="Calibri" w:eastAsia="Times New Roman" w:hAnsi="Calibri" w:cs="Calibri"/>
          <w:b/>
          <w:bCs/>
          <w:kern w:val="0"/>
          <w:sz w:val="27"/>
          <w:szCs w:val="27"/>
          <w:lang w:val="en-GB" w:eastAsia="en-GB"/>
          <w14:ligatures w14:val="none"/>
        </w:rPr>
        <w:t>CEST – (9AM in Ireland)</w:t>
      </w:r>
      <w:r w:rsidR="005779FF" w:rsidRPr="00FC2D2E">
        <w:rPr>
          <w:rFonts w:ascii="Calibri" w:eastAsia="Times New Roman" w:hAnsi="Calibri" w:cs="Calibri"/>
          <w:b/>
          <w:bCs/>
          <w:kern w:val="0"/>
          <w:sz w:val="27"/>
          <w:szCs w:val="27"/>
          <w:lang w:val="en-GB" w:eastAsia="en-GB"/>
          <w14:ligatures w14:val="none"/>
        </w:rPr>
        <w:t xml:space="preserve"> </w:t>
      </w:r>
      <w:r w:rsidR="005779FF" w:rsidRPr="00B53F0F">
        <w:rPr>
          <w:rFonts w:ascii="Calibri" w:eastAsia="Times New Roman" w:hAnsi="Calibri" w:cs="Calibri"/>
          <w:b/>
          <w:bCs/>
          <w:kern w:val="0"/>
          <w:sz w:val="27"/>
          <w:szCs w:val="27"/>
          <w:lang w:val="en-GB" w:eastAsia="en-GB"/>
          <w14:ligatures w14:val="none"/>
        </w:rPr>
        <w:t xml:space="preserve"> </w:t>
      </w:r>
    </w:p>
    <w:p w14:paraId="4CCB2621" w14:textId="21E6E634" w:rsidR="00B53F0F" w:rsidRPr="00B53F0F" w:rsidRDefault="00B53F0F" w:rsidP="00FC2D2E">
      <w:pPr>
        <w:spacing w:after="0" w:line="276" w:lineRule="auto"/>
        <w:jc w:val="both"/>
        <w:rPr>
          <w:rFonts w:ascii="Calibri" w:eastAsia="Times New Roman" w:hAnsi="Calibri" w:cs="Calibri"/>
          <w:b/>
          <w:bCs/>
          <w:kern w:val="0"/>
          <w:sz w:val="27"/>
          <w:szCs w:val="27"/>
          <w:lang w:val="en-GB" w:eastAsia="en-GB"/>
          <w14:ligatures w14:val="none"/>
        </w:rPr>
      </w:pPr>
      <w:r w:rsidRPr="00B53F0F">
        <w:rPr>
          <w:rFonts w:ascii="Calibri" w:eastAsia="Times New Roman" w:hAnsi="Calibri" w:cs="Calibri"/>
          <w:b/>
          <w:bCs/>
          <w:kern w:val="0"/>
          <w:sz w:val="27"/>
          <w:szCs w:val="27"/>
          <w:lang w:val="en-GB" w:eastAsia="en-GB"/>
          <w14:ligatures w14:val="none"/>
        </w:rPr>
        <w:t>– Market Environment and Competition</w:t>
      </w:r>
    </w:p>
    <w:p w14:paraId="28829928" w14:textId="45D974C2" w:rsidR="00B53F0F" w:rsidRPr="00B53F0F" w:rsidRDefault="00B53F0F" w:rsidP="00FC2D2E">
      <w:pPr>
        <w:spacing w:before="100" w:beforeAutospacing="1" w:after="100" w:afterAutospacing="1" w:line="276" w:lineRule="auto"/>
        <w:jc w:val="both"/>
        <w:rPr>
          <w:rFonts w:ascii="Calibri" w:eastAsia="Times New Roman" w:hAnsi="Calibri" w:cs="Calibri"/>
          <w:kern w:val="0"/>
          <w:sz w:val="24"/>
          <w:szCs w:val="24"/>
          <w:lang w:val="en-GB" w:eastAsia="en-GB"/>
          <w14:ligatures w14:val="none"/>
        </w:rPr>
      </w:pPr>
      <w:r w:rsidRPr="00B53F0F">
        <w:rPr>
          <w:rFonts w:ascii="Calibri" w:eastAsia="Times New Roman" w:hAnsi="Calibri" w:cs="Calibri"/>
          <w:kern w:val="0"/>
          <w:sz w:val="24"/>
          <w:szCs w:val="24"/>
          <w:lang w:val="en-GB" w:eastAsia="en-GB"/>
          <w14:ligatures w14:val="none"/>
        </w:rPr>
        <w:t xml:space="preserve">On Wednesday, we zoom out. Even the best business model can fail if it ignores the wider </w:t>
      </w:r>
      <w:r w:rsidRPr="00B53F0F">
        <w:rPr>
          <w:rFonts w:ascii="Calibri" w:eastAsia="Times New Roman" w:hAnsi="Calibri" w:cs="Calibri"/>
          <w:b/>
          <w:bCs/>
          <w:kern w:val="0"/>
          <w:sz w:val="24"/>
          <w:szCs w:val="24"/>
          <w:lang w:val="en-GB" w:eastAsia="en-GB"/>
          <w14:ligatures w14:val="none"/>
        </w:rPr>
        <w:t>market environment</w:t>
      </w:r>
      <w:r w:rsidRPr="00B53F0F">
        <w:rPr>
          <w:rFonts w:ascii="Calibri" w:eastAsia="Times New Roman" w:hAnsi="Calibri" w:cs="Calibri"/>
          <w:kern w:val="0"/>
          <w:sz w:val="24"/>
          <w:szCs w:val="24"/>
          <w:lang w:val="en-GB" w:eastAsia="en-GB"/>
          <w14:ligatures w14:val="none"/>
        </w:rPr>
        <w:t xml:space="preserve">. </w:t>
      </w:r>
      <w:r w:rsidR="003D4011" w:rsidRPr="00B53F0F">
        <w:rPr>
          <w:rFonts w:ascii="Calibri" w:eastAsia="Times New Roman" w:hAnsi="Calibri" w:cs="Calibri"/>
          <w:kern w:val="0"/>
          <w:sz w:val="24"/>
          <w:szCs w:val="24"/>
          <w:lang w:val="en-GB" w:eastAsia="en-GB"/>
          <w14:ligatures w14:val="none"/>
        </w:rPr>
        <w:t>You will</w:t>
      </w:r>
      <w:r w:rsidRPr="00B53F0F">
        <w:rPr>
          <w:rFonts w:ascii="Calibri" w:eastAsia="Times New Roman" w:hAnsi="Calibri" w:cs="Calibri"/>
          <w:kern w:val="0"/>
          <w:sz w:val="24"/>
          <w:szCs w:val="24"/>
          <w:lang w:val="en-GB" w:eastAsia="en-GB"/>
          <w14:ligatures w14:val="none"/>
        </w:rPr>
        <w:t xml:space="preserve"> learn to scan external forces</w:t>
      </w:r>
      <w:r w:rsidRPr="00240FB7">
        <w:rPr>
          <w:rFonts w:ascii="Calibri" w:eastAsia="Times New Roman" w:hAnsi="Calibri" w:cs="Calibri"/>
          <w:kern w:val="0"/>
          <w:sz w:val="24"/>
          <w:szCs w:val="24"/>
          <w:lang w:val="en-GB" w:eastAsia="en-GB"/>
          <w14:ligatures w14:val="none"/>
        </w:rPr>
        <w:t>,</w:t>
      </w:r>
      <w:r w:rsidRPr="00B53F0F">
        <w:rPr>
          <w:rFonts w:ascii="Calibri" w:eastAsia="Times New Roman" w:hAnsi="Calibri" w:cs="Calibri"/>
          <w:kern w:val="0"/>
          <w:sz w:val="24"/>
          <w:szCs w:val="24"/>
          <w:lang w:val="en-GB" w:eastAsia="en-GB"/>
          <w14:ligatures w14:val="none"/>
        </w:rPr>
        <w:t xml:space="preserve"> from customer trends to regulation, competitors</w:t>
      </w:r>
      <w:r w:rsidRPr="00240FB7">
        <w:rPr>
          <w:rFonts w:ascii="Calibri" w:eastAsia="Times New Roman" w:hAnsi="Calibri" w:cs="Calibri"/>
          <w:kern w:val="0"/>
          <w:sz w:val="24"/>
          <w:szCs w:val="24"/>
          <w:lang w:val="en-GB" w:eastAsia="en-GB"/>
          <w14:ligatures w14:val="none"/>
        </w:rPr>
        <w:t xml:space="preserve">, </w:t>
      </w:r>
      <w:r w:rsidRPr="00B53F0F">
        <w:rPr>
          <w:rFonts w:ascii="Calibri" w:eastAsia="Times New Roman" w:hAnsi="Calibri" w:cs="Calibri"/>
          <w:kern w:val="0"/>
          <w:sz w:val="24"/>
          <w:szCs w:val="24"/>
          <w:lang w:val="en-GB" w:eastAsia="en-GB"/>
          <w14:ligatures w14:val="none"/>
        </w:rPr>
        <w:t>and translate them into risks, opportunities, and choices.</w:t>
      </w:r>
    </w:p>
    <w:p w14:paraId="353A4CDA" w14:textId="77777777" w:rsidR="00B53F0F" w:rsidRPr="00B53F0F" w:rsidRDefault="00000000" w:rsidP="00FC2D2E">
      <w:pPr>
        <w:spacing w:after="0" w:line="276" w:lineRule="auto"/>
        <w:jc w:val="both"/>
        <w:rPr>
          <w:rFonts w:ascii="Calibri" w:eastAsia="Times New Roman" w:hAnsi="Calibri" w:cs="Calibri"/>
          <w:kern w:val="0"/>
          <w:sz w:val="24"/>
          <w:szCs w:val="24"/>
          <w:lang w:val="en-GB" w:eastAsia="en-GB"/>
          <w14:ligatures w14:val="none"/>
        </w:rPr>
      </w:pPr>
      <w:r>
        <w:rPr>
          <w:rFonts w:ascii="Calibri" w:eastAsia="Times New Roman" w:hAnsi="Calibri" w:cs="Calibri"/>
          <w:kern w:val="0"/>
          <w:sz w:val="24"/>
          <w:szCs w:val="24"/>
          <w:lang w:val="en-GB" w:eastAsia="en-GB"/>
          <w14:ligatures w14:val="none"/>
        </w:rPr>
        <w:pict w14:anchorId="009EE960">
          <v:rect id="_x0000_i1028" style="width:0;height:1.5pt" o:hralign="center" o:hrstd="t" o:hr="t" fillcolor="#a0a0a0" stroked="f"/>
        </w:pict>
      </w:r>
    </w:p>
    <w:p w14:paraId="1B5AD742" w14:textId="593063A9" w:rsidR="00FC2D2E" w:rsidRDefault="00B53F0F" w:rsidP="00FC2D2E">
      <w:pPr>
        <w:spacing w:after="0" w:line="276" w:lineRule="auto"/>
        <w:jc w:val="both"/>
        <w:rPr>
          <w:rFonts w:ascii="Calibri" w:eastAsia="Times New Roman" w:hAnsi="Calibri" w:cs="Calibri"/>
          <w:b/>
          <w:bCs/>
          <w:kern w:val="0"/>
          <w:sz w:val="27"/>
          <w:szCs w:val="27"/>
          <w:lang w:val="en-GB" w:eastAsia="en-GB"/>
          <w14:ligatures w14:val="none"/>
        </w:rPr>
      </w:pPr>
      <w:r w:rsidRPr="00B53F0F">
        <w:rPr>
          <w:rFonts w:ascii="Calibri" w:eastAsia="Times New Roman" w:hAnsi="Calibri" w:cs="Calibri"/>
          <w:b/>
          <w:bCs/>
          <w:kern w:val="0"/>
          <w:sz w:val="27"/>
          <w:szCs w:val="27"/>
          <w:lang w:val="en-GB" w:eastAsia="en-GB"/>
          <w14:ligatures w14:val="none"/>
        </w:rPr>
        <w:t xml:space="preserve">Thursday </w:t>
      </w:r>
      <w:r w:rsidR="005779FF">
        <w:rPr>
          <w:rFonts w:ascii="Calibri" w:eastAsia="Times New Roman" w:hAnsi="Calibri" w:cs="Calibri"/>
          <w:b/>
          <w:bCs/>
          <w:kern w:val="0"/>
          <w:sz w:val="27"/>
          <w:szCs w:val="27"/>
          <w:lang w:val="en-GB" w:eastAsia="en-GB"/>
          <w14:ligatures w14:val="none"/>
        </w:rPr>
        <w:t>Oct 2</w:t>
      </w:r>
      <w:r w:rsidR="005779FF" w:rsidRPr="005779FF">
        <w:rPr>
          <w:rFonts w:ascii="Calibri" w:eastAsia="Times New Roman" w:hAnsi="Calibri" w:cs="Calibri"/>
          <w:b/>
          <w:bCs/>
          <w:kern w:val="0"/>
          <w:sz w:val="27"/>
          <w:szCs w:val="27"/>
          <w:vertAlign w:val="superscript"/>
          <w:lang w:val="en-GB" w:eastAsia="en-GB"/>
          <w14:ligatures w14:val="none"/>
        </w:rPr>
        <w:t>nd</w:t>
      </w:r>
      <w:r w:rsidR="005779FF">
        <w:rPr>
          <w:rFonts w:ascii="Calibri" w:eastAsia="Times New Roman" w:hAnsi="Calibri" w:cs="Calibri"/>
          <w:b/>
          <w:bCs/>
          <w:kern w:val="0"/>
          <w:sz w:val="27"/>
          <w:szCs w:val="27"/>
          <w:lang w:val="en-GB" w:eastAsia="en-GB"/>
          <w14:ligatures w14:val="none"/>
        </w:rPr>
        <w:t xml:space="preserve"> </w:t>
      </w:r>
      <w:r w:rsidR="005779FF">
        <w:rPr>
          <w:rFonts w:ascii="Calibri" w:eastAsia="Times New Roman" w:hAnsi="Calibri" w:cs="Calibri"/>
          <w:b/>
          <w:bCs/>
          <w:kern w:val="0"/>
          <w:sz w:val="27"/>
          <w:szCs w:val="27"/>
          <w:lang w:val="en-GB" w:eastAsia="en-GB"/>
          <w14:ligatures w14:val="none"/>
        </w:rPr>
        <w:t>10am – 12pm</w:t>
      </w:r>
      <w:r w:rsidR="005779FF" w:rsidRPr="00FC2D2E">
        <w:rPr>
          <w:rFonts w:ascii="Calibri" w:eastAsia="Times New Roman" w:hAnsi="Calibri" w:cs="Calibri"/>
          <w:b/>
          <w:bCs/>
          <w:kern w:val="0"/>
          <w:sz w:val="27"/>
          <w:szCs w:val="27"/>
          <w:lang w:val="en-GB" w:eastAsia="en-GB"/>
          <w14:ligatures w14:val="none"/>
        </w:rPr>
        <w:t xml:space="preserve"> </w:t>
      </w:r>
      <w:r w:rsidR="005779FF">
        <w:rPr>
          <w:rFonts w:ascii="Calibri" w:eastAsia="Times New Roman" w:hAnsi="Calibri" w:cs="Calibri"/>
          <w:b/>
          <w:bCs/>
          <w:kern w:val="0"/>
          <w:sz w:val="27"/>
          <w:szCs w:val="27"/>
          <w:lang w:val="en-GB" w:eastAsia="en-GB"/>
          <w14:ligatures w14:val="none"/>
        </w:rPr>
        <w:t>CEST – (9AM in Ireland)</w:t>
      </w:r>
      <w:r w:rsidR="005779FF" w:rsidRPr="00FC2D2E">
        <w:rPr>
          <w:rFonts w:ascii="Calibri" w:eastAsia="Times New Roman" w:hAnsi="Calibri" w:cs="Calibri"/>
          <w:b/>
          <w:bCs/>
          <w:kern w:val="0"/>
          <w:sz w:val="27"/>
          <w:szCs w:val="27"/>
          <w:lang w:val="en-GB" w:eastAsia="en-GB"/>
          <w14:ligatures w14:val="none"/>
        </w:rPr>
        <w:t xml:space="preserve"> </w:t>
      </w:r>
      <w:r w:rsidR="005779FF" w:rsidRPr="00B53F0F">
        <w:rPr>
          <w:rFonts w:ascii="Calibri" w:eastAsia="Times New Roman" w:hAnsi="Calibri" w:cs="Calibri"/>
          <w:b/>
          <w:bCs/>
          <w:kern w:val="0"/>
          <w:sz w:val="27"/>
          <w:szCs w:val="27"/>
          <w:lang w:val="en-GB" w:eastAsia="en-GB"/>
          <w14:ligatures w14:val="none"/>
        </w:rPr>
        <w:t xml:space="preserve"> </w:t>
      </w:r>
    </w:p>
    <w:p w14:paraId="18A31F50" w14:textId="2EF75C2D" w:rsidR="00B53F0F" w:rsidRPr="00B53F0F" w:rsidRDefault="00B53F0F" w:rsidP="00FC2D2E">
      <w:pPr>
        <w:spacing w:after="0" w:line="276" w:lineRule="auto"/>
        <w:jc w:val="both"/>
        <w:rPr>
          <w:rFonts w:ascii="Calibri" w:eastAsia="Times New Roman" w:hAnsi="Calibri" w:cs="Calibri"/>
          <w:b/>
          <w:bCs/>
          <w:kern w:val="0"/>
          <w:sz w:val="27"/>
          <w:szCs w:val="27"/>
          <w:lang w:val="en-GB" w:eastAsia="en-GB"/>
          <w14:ligatures w14:val="none"/>
        </w:rPr>
      </w:pPr>
      <w:r w:rsidRPr="00B53F0F">
        <w:rPr>
          <w:rFonts w:ascii="Calibri" w:eastAsia="Times New Roman" w:hAnsi="Calibri" w:cs="Calibri"/>
          <w:b/>
          <w:bCs/>
          <w:kern w:val="0"/>
          <w:sz w:val="27"/>
          <w:szCs w:val="27"/>
          <w:lang w:val="en-GB" w:eastAsia="en-GB"/>
          <w14:ligatures w14:val="none"/>
        </w:rPr>
        <w:t xml:space="preserve">– </w:t>
      </w:r>
      <w:r w:rsidR="009A6C03">
        <w:rPr>
          <w:rFonts w:ascii="Calibri" w:eastAsia="Times New Roman" w:hAnsi="Calibri" w:cs="Calibri"/>
          <w:b/>
          <w:bCs/>
          <w:kern w:val="0"/>
          <w:sz w:val="27"/>
          <w:szCs w:val="27"/>
          <w:lang w:val="en-GB" w:eastAsia="en-GB"/>
          <w14:ligatures w14:val="none"/>
        </w:rPr>
        <w:t>Minimum Viable Product</w:t>
      </w:r>
      <w:r w:rsidRPr="00B53F0F">
        <w:rPr>
          <w:rFonts w:ascii="Calibri" w:eastAsia="Times New Roman" w:hAnsi="Calibri" w:cs="Calibri"/>
          <w:b/>
          <w:bCs/>
          <w:kern w:val="0"/>
          <w:sz w:val="27"/>
          <w:szCs w:val="27"/>
          <w:lang w:val="en-GB" w:eastAsia="en-GB"/>
          <w14:ligatures w14:val="none"/>
        </w:rPr>
        <w:t xml:space="preserve"> </w:t>
      </w:r>
      <w:r w:rsidR="009A6C03">
        <w:rPr>
          <w:rFonts w:ascii="Calibri" w:eastAsia="Times New Roman" w:hAnsi="Calibri" w:cs="Calibri"/>
          <w:b/>
          <w:bCs/>
          <w:kern w:val="0"/>
          <w:sz w:val="27"/>
          <w:szCs w:val="27"/>
          <w:lang w:val="en-GB" w:eastAsia="en-GB"/>
          <w14:ligatures w14:val="none"/>
        </w:rPr>
        <w:t xml:space="preserve">(MVP) </w:t>
      </w:r>
      <w:r w:rsidRPr="00B53F0F">
        <w:rPr>
          <w:rFonts w:ascii="Calibri" w:eastAsia="Times New Roman" w:hAnsi="Calibri" w:cs="Calibri"/>
          <w:b/>
          <w:bCs/>
          <w:kern w:val="0"/>
          <w:sz w:val="27"/>
          <w:szCs w:val="27"/>
          <w:lang w:val="en-GB" w:eastAsia="en-GB"/>
          <w14:ligatures w14:val="none"/>
        </w:rPr>
        <w:t xml:space="preserve">and </w:t>
      </w:r>
      <w:r w:rsidR="009A6C03">
        <w:rPr>
          <w:rFonts w:ascii="Calibri" w:eastAsia="Times New Roman" w:hAnsi="Calibri" w:cs="Calibri"/>
          <w:b/>
          <w:bCs/>
          <w:kern w:val="0"/>
          <w:sz w:val="27"/>
          <w:szCs w:val="27"/>
          <w:lang w:val="en-GB" w:eastAsia="en-GB"/>
          <w14:ligatures w14:val="none"/>
        </w:rPr>
        <w:t xml:space="preserve">Early Stage </w:t>
      </w:r>
      <w:r w:rsidRPr="00B53F0F">
        <w:rPr>
          <w:rFonts w:ascii="Calibri" w:eastAsia="Times New Roman" w:hAnsi="Calibri" w:cs="Calibri"/>
          <w:b/>
          <w:bCs/>
          <w:kern w:val="0"/>
          <w:sz w:val="27"/>
          <w:szCs w:val="27"/>
          <w:lang w:val="en-GB" w:eastAsia="en-GB"/>
          <w14:ligatures w14:val="none"/>
        </w:rPr>
        <w:t>Go To Market Strateg</w:t>
      </w:r>
      <w:r w:rsidR="009A6C03">
        <w:rPr>
          <w:rFonts w:ascii="Calibri" w:eastAsia="Times New Roman" w:hAnsi="Calibri" w:cs="Calibri"/>
          <w:b/>
          <w:bCs/>
          <w:kern w:val="0"/>
          <w:sz w:val="27"/>
          <w:szCs w:val="27"/>
          <w:lang w:val="en-GB" w:eastAsia="en-GB"/>
          <w14:ligatures w14:val="none"/>
        </w:rPr>
        <w:t>ies</w:t>
      </w:r>
    </w:p>
    <w:p w14:paraId="44F50AEA" w14:textId="176096D3" w:rsidR="00B53F0F" w:rsidRPr="00B53F0F" w:rsidRDefault="00B53F0F" w:rsidP="00FC2D2E">
      <w:pPr>
        <w:spacing w:before="100" w:beforeAutospacing="1" w:after="100" w:afterAutospacing="1" w:line="276" w:lineRule="auto"/>
        <w:jc w:val="both"/>
        <w:rPr>
          <w:rFonts w:ascii="Calibri" w:eastAsia="Times New Roman" w:hAnsi="Calibri" w:cs="Calibri"/>
          <w:kern w:val="0"/>
          <w:sz w:val="24"/>
          <w:szCs w:val="24"/>
          <w:lang w:val="en-GB" w:eastAsia="en-GB"/>
          <w14:ligatures w14:val="none"/>
        </w:rPr>
      </w:pPr>
      <w:r w:rsidRPr="00B53F0F">
        <w:rPr>
          <w:rFonts w:ascii="Calibri" w:eastAsia="Times New Roman" w:hAnsi="Calibri" w:cs="Calibri"/>
          <w:kern w:val="0"/>
          <w:sz w:val="24"/>
          <w:szCs w:val="24"/>
          <w:lang w:val="en-GB" w:eastAsia="en-GB"/>
          <w14:ligatures w14:val="none"/>
        </w:rPr>
        <w:t xml:space="preserve">Thursday combines </w:t>
      </w:r>
      <w:r w:rsidR="009A6C03">
        <w:rPr>
          <w:rFonts w:ascii="Calibri" w:eastAsia="Times New Roman" w:hAnsi="Calibri" w:cs="Calibri"/>
          <w:b/>
          <w:bCs/>
          <w:kern w:val="0"/>
          <w:sz w:val="24"/>
          <w:szCs w:val="24"/>
          <w:lang w:val="en-GB" w:eastAsia="en-GB"/>
          <w14:ligatures w14:val="none"/>
        </w:rPr>
        <w:t>MVP</w:t>
      </w:r>
      <w:r w:rsidRPr="00B53F0F">
        <w:rPr>
          <w:rFonts w:ascii="Calibri" w:eastAsia="Times New Roman" w:hAnsi="Calibri" w:cs="Calibri"/>
          <w:kern w:val="0"/>
          <w:sz w:val="24"/>
          <w:szCs w:val="24"/>
          <w:lang w:val="en-GB" w:eastAsia="en-GB"/>
          <w14:ligatures w14:val="none"/>
        </w:rPr>
        <w:t xml:space="preserve"> with </w:t>
      </w:r>
      <w:r w:rsidRPr="00B53F0F">
        <w:rPr>
          <w:rFonts w:ascii="Calibri" w:eastAsia="Times New Roman" w:hAnsi="Calibri" w:cs="Calibri"/>
          <w:b/>
          <w:bCs/>
          <w:kern w:val="0"/>
          <w:sz w:val="24"/>
          <w:szCs w:val="24"/>
          <w:lang w:val="en-GB" w:eastAsia="en-GB"/>
          <w14:ligatures w14:val="none"/>
        </w:rPr>
        <w:t>go-to-market strategy</w:t>
      </w:r>
      <w:r w:rsidRPr="00B53F0F">
        <w:rPr>
          <w:rFonts w:ascii="Calibri" w:eastAsia="Times New Roman" w:hAnsi="Calibri" w:cs="Calibri"/>
          <w:kern w:val="0"/>
          <w:sz w:val="24"/>
          <w:szCs w:val="24"/>
          <w:lang w:val="en-GB" w:eastAsia="en-GB"/>
          <w14:ligatures w14:val="none"/>
        </w:rPr>
        <w:t xml:space="preserve">. </w:t>
      </w:r>
      <w:r w:rsidR="003D4011" w:rsidRPr="00B53F0F">
        <w:rPr>
          <w:rFonts w:ascii="Calibri" w:eastAsia="Times New Roman" w:hAnsi="Calibri" w:cs="Calibri"/>
          <w:kern w:val="0"/>
          <w:sz w:val="24"/>
          <w:szCs w:val="24"/>
          <w:lang w:val="en-GB" w:eastAsia="en-GB"/>
          <w14:ligatures w14:val="none"/>
        </w:rPr>
        <w:t>You will</w:t>
      </w:r>
      <w:r w:rsidRPr="00B53F0F">
        <w:rPr>
          <w:rFonts w:ascii="Calibri" w:eastAsia="Times New Roman" w:hAnsi="Calibri" w:cs="Calibri"/>
          <w:kern w:val="0"/>
          <w:sz w:val="24"/>
          <w:szCs w:val="24"/>
          <w:lang w:val="en-GB" w:eastAsia="en-GB"/>
          <w14:ligatures w14:val="none"/>
        </w:rPr>
        <w:t xml:space="preserve"> practice MVP testing, then connect that to how startups win their first customers. The emphasis is on early traction: finding trial partners, refining your message, and proving value fast.</w:t>
      </w:r>
    </w:p>
    <w:p w14:paraId="07B09E75" w14:textId="77777777" w:rsidR="00B53F0F" w:rsidRPr="00B53F0F" w:rsidRDefault="00000000" w:rsidP="00FC2D2E">
      <w:pPr>
        <w:spacing w:after="0" w:line="276" w:lineRule="auto"/>
        <w:jc w:val="both"/>
        <w:rPr>
          <w:rFonts w:ascii="Calibri" w:eastAsia="Times New Roman" w:hAnsi="Calibri" w:cs="Calibri"/>
          <w:kern w:val="0"/>
          <w:sz w:val="24"/>
          <w:szCs w:val="24"/>
          <w:lang w:val="en-GB" w:eastAsia="en-GB"/>
          <w14:ligatures w14:val="none"/>
        </w:rPr>
      </w:pPr>
      <w:r>
        <w:rPr>
          <w:rFonts w:ascii="Calibri" w:eastAsia="Times New Roman" w:hAnsi="Calibri" w:cs="Calibri"/>
          <w:kern w:val="0"/>
          <w:sz w:val="24"/>
          <w:szCs w:val="24"/>
          <w:lang w:val="en-GB" w:eastAsia="en-GB"/>
          <w14:ligatures w14:val="none"/>
        </w:rPr>
        <w:pict w14:anchorId="6B6BA971">
          <v:rect id="_x0000_i1029" style="width:0;height:1.5pt" o:hralign="center" o:hrstd="t" o:hr="t" fillcolor="#a0a0a0" stroked="f"/>
        </w:pict>
      </w:r>
    </w:p>
    <w:p w14:paraId="6BE4C766" w14:textId="77777777" w:rsidR="00FC2D2E" w:rsidRDefault="00FC2D2E" w:rsidP="00FC2D2E">
      <w:pPr>
        <w:spacing w:after="0" w:line="276" w:lineRule="auto"/>
        <w:jc w:val="both"/>
        <w:rPr>
          <w:rFonts w:ascii="Calibri" w:eastAsia="Times New Roman" w:hAnsi="Calibri" w:cs="Calibri"/>
          <w:b/>
          <w:bCs/>
          <w:kern w:val="0"/>
          <w:sz w:val="27"/>
          <w:szCs w:val="27"/>
          <w:lang w:val="en-GB" w:eastAsia="en-GB"/>
          <w14:ligatures w14:val="none"/>
        </w:rPr>
      </w:pPr>
    </w:p>
    <w:p w14:paraId="75CB41F7" w14:textId="3EFC0BE0" w:rsidR="00FC2D2E" w:rsidRDefault="00B53F0F" w:rsidP="00FC2D2E">
      <w:pPr>
        <w:spacing w:after="0" w:line="276" w:lineRule="auto"/>
        <w:jc w:val="both"/>
        <w:rPr>
          <w:rFonts w:ascii="Calibri" w:eastAsia="Times New Roman" w:hAnsi="Calibri" w:cs="Calibri"/>
          <w:b/>
          <w:bCs/>
          <w:kern w:val="0"/>
          <w:sz w:val="27"/>
          <w:szCs w:val="27"/>
          <w:lang w:val="en-GB" w:eastAsia="en-GB"/>
          <w14:ligatures w14:val="none"/>
        </w:rPr>
      </w:pPr>
      <w:r w:rsidRPr="00B53F0F">
        <w:rPr>
          <w:rFonts w:ascii="Calibri" w:eastAsia="Times New Roman" w:hAnsi="Calibri" w:cs="Calibri"/>
          <w:b/>
          <w:bCs/>
          <w:kern w:val="0"/>
          <w:sz w:val="27"/>
          <w:szCs w:val="27"/>
          <w:lang w:val="en-GB" w:eastAsia="en-GB"/>
          <w14:ligatures w14:val="none"/>
        </w:rPr>
        <w:t xml:space="preserve">Friday </w:t>
      </w:r>
      <w:r w:rsidR="005779FF">
        <w:rPr>
          <w:rFonts w:ascii="Calibri" w:eastAsia="Times New Roman" w:hAnsi="Calibri" w:cs="Calibri"/>
          <w:b/>
          <w:bCs/>
          <w:kern w:val="0"/>
          <w:sz w:val="27"/>
          <w:szCs w:val="27"/>
          <w:lang w:val="en-GB" w:eastAsia="en-GB"/>
          <w14:ligatures w14:val="none"/>
        </w:rPr>
        <w:t>10am – 12pm</w:t>
      </w:r>
      <w:r w:rsidR="005779FF" w:rsidRPr="00FC2D2E">
        <w:rPr>
          <w:rFonts w:ascii="Calibri" w:eastAsia="Times New Roman" w:hAnsi="Calibri" w:cs="Calibri"/>
          <w:b/>
          <w:bCs/>
          <w:kern w:val="0"/>
          <w:sz w:val="27"/>
          <w:szCs w:val="27"/>
          <w:lang w:val="en-GB" w:eastAsia="en-GB"/>
          <w14:ligatures w14:val="none"/>
        </w:rPr>
        <w:t xml:space="preserve"> </w:t>
      </w:r>
      <w:r w:rsidR="005779FF">
        <w:rPr>
          <w:rFonts w:ascii="Calibri" w:eastAsia="Times New Roman" w:hAnsi="Calibri" w:cs="Calibri"/>
          <w:b/>
          <w:bCs/>
          <w:kern w:val="0"/>
          <w:sz w:val="27"/>
          <w:szCs w:val="27"/>
          <w:lang w:val="en-GB" w:eastAsia="en-GB"/>
          <w14:ligatures w14:val="none"/>
        </w:rPr>
        <w:t>CEST – (9AM in Ireland)</w:t>
      </w:r>
      <w:r w:rsidR="005779FF" w:rsidRPr="00FC2D2E">
        <w:rPr>
          <w:rFonts w:ascii="Calibri" w:eastAsia="Times New Roman" w:hAnsi="Calibri" w:cs="Calibri"/>
          <w:b/>
          <w:bCs/>
          <w:kern w:val="0"/>
          <w:sz w:val="27"/>
          <w:szCs w:val="27"/>
          <w:lang w:val="en-GB" w:eastAsia="en-GB"/>
          <w14:ligatures w14:val="none"/>
        </w:rPr>
        <w:t xml:space="preserve"> </w:t>
      </w:r>
      <w:r w:rsidR="005779FF" w:rsidRPr="00B53F0F">
        <w:rPr>
          <w:rFonts w:ascii="Calibri" w:eastAsia="Times New Roman" w:hAnsi="Calibri" w:cs="Calibri"/>
          <w:b/>
          <w:bCs/>
          <w:kern w:val="0"/>
          <w:sz w:val="27"/>
          <w:szCs w:val="27"/>
          <w:lang w:val="en-GB" w:eastAsia="en-GB"/>
          <w14:ligatures w14:val="none"/>
        </w:rPr>
        <w:t xml:space="preserve"> </w:t>
      </w:r>
    </w:p>
    <w:p w14:paraId="1DBBB41D" w14:textId="257A3EF1" w:rsidR="00B53F0F" w:rsidRPr="005779FF" w:rsidRDefault="005779FF" w:rsidP="005779FF">
      <w:pPr>
        <w:pStyle w:val="ListParagraph"/>
        <w:numPr>
          <w:ilvl w:val="0"/>
          <w:numId w:val="1"/>
        </w:numPr>
        <w:spacing w:after="0" w:line="276" w:lineRule="auto"/>
        <w:jc w:val="both"/>
        <w:rPr>
          <w:rFonts w:ascii="Calibri" w:eastAsia="Times New Roman" w:hAnsi="Calibri" w:cs="Calibri"/>
          <w:b/>
          <w:bCs/>
          <w:kern w:val="0"/>
          <w:sz w:val="27"/>
          <w:szCs w:val="27"/>
          <w:lang w:val="en-GB" w:eastAsia="en-GB"/>
          <w14:ligatures w14:val="none"/>
        </w:rPr>
      </w:pPr>
      <w:r>
        <w:rPr>
          <w:rFonts w:ascii="Calibri" w:eastAsia="Times New Roman" w:hAnsi="Calibri" w:cs="Calibri"/>
          <w:b/>
          <w:bCs/>
          <w:kern w:val="0"/>
          <w:sz w:val="27"/>
          <w:szCs w:val="27"/>
          <w:lang w:val="en-GB" w:eastAsia="en-GB"/>
          <w14:ligatures w14:val="none"/>
        </w:rPr>
        <w:t xml:space="preserve">Start-up grants and funding, Intellectual </w:t>
      </w:r>
      <w:r w:rsidR="008C00EB">
        <w:rPr>
          <w:rFonts w:ascii="Calibri" w:eastAsia="Times New Roman" w:hAnsi="Calibri" w:cs="Calibri"/>
          <w:b/>
          <w:bCs/>
          <w:kern w:val="0"/>
          <w:sz w:val="27"/>
          <w:szCs w:val="27"/>
          <w:lang w:val="en-GB" w:eastAsia="en-GB"/>
          <w14:ligatures w14:val="none"/>
        </w:rPr>
        <w:t>P</w:t>
      </w:r>
      <w:r>
        <w:rPr>
          <w:rFonts w:ascii="Calibri" w:eastAsia="Times New Roman" w:hAnsi="Calibri" w:cs="Calibri"/>
          <w:b/>
          <w:bCs/>
          <w:kern w:val="0"/>
          <w:sz w:val="27"/>
          <w:szCs w:val="27"/>
          <w:lang w:val="en-GB" w:eastAsia="en-GB"/>
          <w14:ligatures w14:val="none"/>
        </w:rPr>
        <w:t>roperty</w:t>
      </w:r>
      <w:r w:rsidR="008C00EB">
        <w:rPr>
          <w:rFonts w:ascii="Calibri" w:eastAsia="Times New Roman" w:hAnsi="Calibri" w:cs="Calibri"/>
          <w:b/>
          <w:bCs/>
          <w:kern w:val="0"/>
          <w:sz w:val="27"/>
          <w:szCs w:val="27"/>
          <w:lang w:val="en-GB" w:eastAsia="en-GB"/>
          <w14:ligatures w14:val="none"/>
        </w:rPr>
        <w:t>,</w:t>
      </w:r>
      <w:r>
        <w:rPr>
          <w:rFonts w:ascii="Calibri" w:eastAsia="Times New Roman" w:hAnsi="Calibri" w:cs="Calibri"/>
          <w:b/>
          <w:bCs/>
          <w:kern w:val="0"/>
          <w:sz w:val="27"/>
          <w:szCs w:val="27"/>
          <w:lang w:val="en-GB" w:eastAsia="en-GB"/>
          <w14:ligatures w14:val="none"/>
        </w:rPr>
        <w:t xml:space="preserve"> and</w:t>
      </w:r>
      <w:r w:rsidR="00B53F0F" w:rsidRPr="005779FF">
        <w:rPr>
          <w:rFonts w:ascii="Calibri" w:eastAsia="Times New Roman" w:hAnsi="Calibri" w:cs="Calibri"/>
          <w:b/>
          <w:bCs/>
          <w:kern w:val="0"/>
          <w:sz w:val="27"/>
          <w:szCs w:val="27"/>
          <w:lang w:val="en-GB" w:eastAsia="en-GB"/>
          <w14:ligatures w14:val="none"/>
        </w:rPr>
        <w:t xml:space="preserve"> Financial Planning for Startups</w:t>
      </w:r>
    </w:p>
    <w:p w14:paraId="2E271953" w14:textId="4533879B" w:rsidR="004C6A16" w:rsidRDefault="004C6A16" w:rsidP="00FC2D2E">
      <w:pPr>
        <w:spacing w:before="100" w:beforeAutospacing="1" w:after="100" w:afterAutospacing="1" w:line="276" w:lineRule="auto"/>
        <w:jc w:val="both"/>
        <w:rPr>
          <w:rFonts w:ascii="Calibri" w:eastAsia="Times New Roman" w:hAnsi="Calibri" w:cs="Calibri"/>
          <w:kern w:val="0"/>
          <w:sz w:val="24"/>
          <w:szCs w:val="24"/>
          <w:lang w:val="en-GB" w:eastAsia="en-GB"/>
          <w14:ligatures w14:val="none"/>
        </w:rPr>
      </w:pPr>
      <w:r w:rsidRPr="004C6A16">
        <w:rPr>
          <w:rFonts w:ascii="Calibri" w:eastAsia="Times New Roman" w:hAnsi="Calibri" w:cs="Calibri"/>
          <w:kern w:val="0"/>
          <w:sz w:val="24"/>
          <w:szCs w:val="24"/>
          <w:lang w:val="en-GB" w:eastAsia="en-GB"/>
          <w14:ligatures w14:val="none"/>
        </w:rPr>
        <w:t xml:space="preserve">We finish the week with a series of </w:t>
      </w:r>
      <w:r>
        <w:rPr>
          <w:rFonts w:ascii="Calibri" w:eastAsia="Times New Roman" w:hAnsi="Calibri" w:cs="Calibri"/>
          <w:kern w:val="0"/>
          <w:sz w:val="24"/>
          <w:szCs w:val="24"/>
          <w:lang w:val="en-GB" w:eastAsia="en-GB"/>
          <w14:ligatures w14:val="none"/>
        </w:rPr>
        <w:t xml:space="preserve">short </w:t>
      </w:r>
      <w:r w:rsidRPr="004C6A16">
        <w:rPr>
          <w:rFonts w:ascii="Calibri" w:eastAsia="Times New Roman" w:hAnsi="Calibri" w:cs="Calibri"/>
          <w:kern w:val="0"/>
          <w:sz w:val="24"/>
          <w:szCs w:val="24"/>
          <w:lang w:val="en-GB" w:eastAsia="en-GB"/>
          <w14:ligatures w14:val="none"/>
        </w:rPr>
        <w:t xml:space="preserve">practical sessions designed to prepare you for the realities of starting and </w:t>
      </w:r>
      <w:r>
        <w:rPr>
          <w:rFonts w:ascii="Calibri" w:eastAsia="Times New Roman" w:hAnsi="Calibri" w:cs="Calibri"/>
          <w:kern w:val="0"/>
          <w:sz w:val="24"/>
          <w:szCs w:val="24"/>
          <w:lang w:val="en-GB" w:eastAsia="en-GB"/>
          <w14:ligatures w14:val="none"/>
        </w:rPr>
        <w:t>growing</w:t>
      </w:r>
      <w:r w:rsidRPr="004C6A16">
        <w:rPr>
          <w:rFonts w:ascii="Calibri" w:eastAsia="Times New Roman" w:hAnsi="Calibri" w:cs="Calibri"/>
          <w:kern w:val="0"/>
          <w:sz w:val="24"/>
          <w:szCs w:val="24"/>
          <w:lang w:val="en-GB" w:eastAsia="en-GB"/>
          <w14:ligatures w14:val="none"/>
        </w:rPr>
        <w:t xml:space="preserve"> a venture. </w:t>
      </w:r>
      <w:r w:rsidR="003D4011" w:rsidRPr="004C6A16">
        <w:rPr>
          <w:rFonts w:ascii="Calibri" w:eastAsia="Times New Roman" w:hAnsi="Calibri" w:cs="Calibri"/>
          <w:kern w:val="0"/>
          <w:sz w:val="24"/>
          <w:szCs w:val="24"/>
          <w:lang w:val="en-GB" w:eastAsia="en-GB"/>
          <w14:ligatures w14:val="none"/>
        </w:rPr>
        <w:t>You will</w:t>
      </w:r>
      <w:r w:rsidRPr="004C6A16">
        <w:rPr>
          <w:rFonts w:ascii="Calibri" w:eastAsia="Times New Roman" w:hAnsi="Calibri" w:cs="Calibri"/>
          <w:kern w:val="0"/>
          <w:sz w:val="24"/>
          <w:szCs w:val="24"/>
          <w:lang w:val="en-GB" w:eastAsia="en-GB"/>
          <w14:ligatures w14:val="none"/>
        </w:rPr>
        <w:t xml:space="preserve"> begin with an introduction to startup grants and research funding, </w:t>
      </w:r>
      <w:r>
        <w:rPr>
          <w:rFonts w:ascii="Calibri" w:eastAsia="Times New Roman" w:hAnsi="Calibri" w:cs="Calibri"/>
          <w:kern w:val="0"/>
          <w:sz w:val="24"/>
          <w:szCs w:val="24"/>
          <w:lang w:val="en-GB" w:eastAsia="en-GB"/>
          <w14:ligatures w14:val="none"/>
        </w:rPr>
        <w:t>Next</w:t>
      </w:r>
      <w:r w:rsidR="005779FF">
        <w:rPr>
          <w:rFonts w:ascii="Calibri" w:eastAsia="Times New Roman" w:hAnsi="Calibri" w:cs="Calibri"/>
          <w:kern w:val="0"/>
          <w:sz w:val="24"/>
          <w:szCs w:val="24"/>
          <w:lang w:val="en-GB" w:eastAsia="en-GB"/>
          <w14:ligatures w14:val="none"/>
        </w:rPr>
        <w:t>,</w:t>
      </w:r>
      <w:r>
        <w:rPr>
          <w:rFonts w:ascii="Calibri" w:eastAsia="Times New Roman" w:hAnsi="Calibri" w:cs="Calibri"/>
          <w:kern w:val="0"/>
          <w:sz w:val="24"/>
          <w:szCs w:val="24"/>
          <w:lang w:val="en-GB" w:eastAsia="en-GB"/>
          <w14:ligatures w14:val="none"/>
        </w:rPr>
        <w:t xml:space="preserve"> </w:t>
      </w:r>
      <w:r w:rsidR="008C00EB">
        <w:rPr>
          <w:rFonts w:ascii="Calibri" w:eastAsia="Times New Roman" w:hAnsi="Calibri" w:cs="Calibri"/>
          <w:kern w:val="0"/>
          <w:sz w:val="24"/>
          <w:szCs w:val="24"/>
          <w:lang w:val="en-GB" w:eastAsia="en-GB"/>
          <w14:ligatures w14:val="none"/>
        </w:rPr>
        <w:t>we will</w:t>
      </w:r>
      <w:r>
        <w:rPr>
          <w:rFonts w:ascii="Calibri" w:eastAsia="Times New Roman" w:hAnsi="Calibri" w:cs="Calibri"/>
          <w:kern w:val="0"/>
          <w:sz w:val="24"/>
          <w:szCs w:val="24"/>
          <w:lang w:val="en-GB" w:eastAsia="en-GB"/>
          <w14:ligatures w14:val="none"/>
        </w:rPr>
        <w:t xml:space="preserve"> have a session on</w:t>
      </w:r>
      <w:r w:rsidRPr="004C6A16">
        <w:rPr>
          <w:rFonts w:ascii="Calibri" w:eastAsia="Times New Roman" w:hAnsi="Calibri" w:cs="Calibri"/>
          <w:kern w:val="0"/>
          <w:sz w:val="24"/>
          <w:szCs w:val="24"/>
          <w:lang w:val="en-GB" w:eastAsia="en-GB"/>
          <w14:ligatures w14:val="none"/>
        </w:rPr>
        <w:t xml:space="preserve"> financial planning and management, including key considerations around managing cash flow, burn rate, and runway.</w:t>
      </w:r>
      <w:r>
        <w:rPr>
          <w:rFonts w:ascii="Calibri" w:eastAsia="Times New Roman" w:hAnsi="Calibri" w:cs="Calibri"/>
          <w:kern w:val="0"/>
          <w:sz w:val="24"/>
          <w:szCs w:val="24"/>
          <w:lang w:val="en-GB" w:eastAsia="en-GB"/>
          <w14:ligatures w14:val="none"/>
        </w:rPr>
        <w:t xml:space="preserve"> We will round the morning off with a short session on Intellectual Property (IP), types of IP and their strategic use. </w:t>
      </w:r>
    </w:p>
    <w:p w14:paraId="3492237D" w14:textId="77777777" w:rsidR="00B53F0F" w:rsidRPr="00B53F0F" w:rsidRDefault="00000000" w:rsidP="00FC2D2E">
      <w:pPr>
        <w:spacing w:after="0" w:line="276" w:lineRule="auto"/>
        <w:jc w:val="both"/>
        <w:rPr>
          <w:rFonts w:ascii="Calibri" w:eastAsia="Times New Roman" w:hAnsi="Calibri" w:cs="Calibri"/>
          <w:kern w:val="0"/>
          <w:sz w:val="24"/>
          <w:szCs w:val="24"/>
          <w:lang w:val="en-GB" w:eastAsia="en-GB"/>
          <w14:ligatures w14:val="none"/>
        </w:rPr>
      </w:pPr>
      <w:r>
        <w:rPr>
          <w:rFonts w:ascii="Calibri" w:eastAsia="Times New Roman" w:hAnsi="Calibri" w:cs="Calibri"/>
          <w:kern w:val="0"/>
          <w:sz w:val="24"/>
          <w:szCs w:val="24"/>
          <w:lang w:val="en-GB" w:eastAsia="en-GB"/>
          <w14:ligatures w14:val="none"/>
        </w:rPr>
        <w:pict w14:anchorId="1C503C48">
          <v:rect id="_x0000_i1030" style="width:0;height:1.5pt" o:hralign="center" o:hrstd="t" o:hr="t" fillcolor="#a0a0a0" stroked="f"/>
        </w:pict>
      </w:r>
    </w:p>
    <w:p w14:paraId="3DB5DA09" w14:textId="10493AC3" w:rsidR="00FC2D2E" w:rsidRPr="004C6A16" w:rsidRDefault="00B53F0F" w:rsidP="00FC2D2E">
      <w:pPr>
        <w:spacing w:before="100" w:beforeAutospacing="1" w:after="100" w:afterAutospacing="1" w:line="276" w:lineRule="auto"/>
        <w:jc w:val="both"/>
        <w:rPr>
          <w:rFonts w:ascii="Calibri" w:eastAsia="Times New Roman" w:hAnsi="Calibri" w:cs="Calibri"/>
          <w:kern w:val="0"/>
          <w:sz w:val="24"/>
          <w:szCs w:val="24"/>
          <w:lang w:val="en-GB" w:eastAsia="en-GB"/>
          <w14:ligatures w14:val="none"/>
        </w:rPr>
      </w:pPr>
      <w:r w:rsidRPr="00B53F0F">
        <w:rPr>
          <w:rFonts w:ascii="Calibri" w:eastAsia="Times New Roman" w:hAnsi="Calibri" w:cs="Calibri"/>
          <w:kern w:val="0"/>
          <w:sz w:val="24"/>
          <w:szCs w:val="24"/>
          <w:lang w:val="en-GB" w:eastAsia="en-GB"/>
          <w14:ligatures w14:val="none"/>
        </w:rPr>
        <w:t xml:space="preserve">This week is about giving you structure, language, and evidence to support your entrepreneurial journey — from validating ideas to planning finances. Keep in mind: progress in entrepreneurship isn’t about having all the answers. </w:t>
      </w:r>
      <w:r w:rsidR="008C00EB" w:rsidRPr="00B53F0F">
        <w:rPr>
          <w:rFonts w:ascii="Calibri" w:eastAsia="Times New Roman" w:hAnsi="Calibri" w:cs="Calibri"/>
          <w:kern w:val="0"/>
          <w:sz w:val="24"/>
          <w:szCs w:val="24"/>
          <w:lang w:val="en-GB" w:eastAsia="en-GB"/>
          <w14:ligatures w14:val="none"/>
        </w:rPr>
        <w:t>It is</w:t>
      </w:r>
      <w:r w:rsidRPr="00B53F0F">
        <w:rPr>
          <w:rFonts w:ascii="Calibri" w:eastAsia="Times New Roman" w:hAnsi="Calibri" w:cs="Calibri"/>
          <w:kern w:val="0"/>
          <w:sz w:val="24"/>
          <w:szCs w:val="24"/>
          <w:lang w:val="en-GB" w:eastAsia="en-GB"/>
          <w14:ligatures w14:val="none"/>
        </w:rPr>
        <w:t xml:space="preserve"> about asking the right questions, testing what you learn, and moving forward step by step.</w:t>
      </w:r>
    </w:p>
    <w:p w14:paraId="70C31287" w14:textId="2DFCEA44" w:rsidR="00240FB7" w:rsidRPr="00240FB7" w:rsidRDefault="00240FB7" w:rsidP="00FC2D2E">
      <w:pPr>
        <w:spacing w:before="100" w:beforeAutospacing="1" w:after="100" w:afterAutospacing="1" w:line="276" w:lineRule="auto"/>
        <w:jc w:val="both"/>
        <w:rPr>
          <w:rFonts w:ascii="Calibri" w:eastAsia="Times New Roman" w:hAnsi="Calibri" w:cs="Calibri"/>
          <w:b/>
          <w:bCs/>
          <w:kern w:val="0"/>
          <w:sz w:val="28"/>
          <w:szCs w:val="28"/>
          <w:u w:val="single"/>
          <w:lang w:val="en-GB" w:eastAsia="en-GB"/>
          <w14:ligatures w14:val="none"/>
        </w:rPr>
      </w:pPr>
      <w:r w:rsidRPr="00240FB7">
        <w:rPr>
          <w:rFonts w:ascii="Calibri" w:eastAsia="Times New Roman" w:hAnsi="Calibri" w:cs="Calibri"/>
          <w:b/>
          <w:bCs/>
          <w:kern w:val="0"/>
          <w:sz w:val="28"/>
          <w:szCs w:val="28"/>
          <w:u w:val="single"/>
          <w:lang w:eastAsia="en-GB"/>
          <w14:ligatures w14:val="none"/>
        </w:rPr>
        <w:t>Assignment</w:t>
      </w:r>
    </w:p>
    <w:p w14:paraId="2D286277" w14:textId="0FF4D85D" w:rsidR="006F6AC0" w:rsidRPr="00FC2D2E" w:rsidRDefault="00240FB7" w:rsidP="00FC2D2E">
      <w:pPr>
        <w:spacing w:before="100" w:beforeAutospacing="1" w:after="100" w:afterAutospacing="1" w:line="276" w:lineRule="auto"/>
        <w:jc w:val="both"/>
        <w:rPr>
          <w:rFonts w:ascii="Calibri" w:eastAsia="Times New Roman" w:hAnsi="Calibri" w:cs="Calibri"/>
          <w:kern w:val="0"/>
          <w:sz w:val="24"/>
          <w:szCs w:val="24"/>
          <w:lang w:val="en-GB" w:eastAsia="en-GB"/>
          <w14:ligatures w14:val="none"/>
        </w:rPr>
      </w:pPr>
      <w:r w:rsidRPr="00240FB7">
        <w:rPr>
          <w:rFonts w:ascii="Calibri" w:eastAsia="Times New Roman" w:hAnsi="Calibri" w:cs="Calibri"/>
          <w:kern w:val="0"/>
          <w:sz w:val="24"/>
          <w:szCs w:val="24"/>
          <w:lang w:val="en-GB" w:eastAsia="en-GB"/>
          <w14:ligatures w14:val="none"/>
        </w:rPr>
        <w:t xml:space="preserve">We are asking that you complete an </w:t>
      </w:r>
      <w:r w:rsidRPr="00240FB7">
        <w:rPr>
          <w:rFonts w:ascii="Calibri" w:eastAsia="Times New Roman" w:hAnsi="Calibri" w:cs="Calibri"/>
          <w:kern w:val="0"/>
          <w:sz w:val="24"/>
          <w:szCs w:val="24"/>
          <w:lang w:eastAsia="en-GB"/>
          <w14:ligatures w14:val="none"/>
        </w:rPr>
        <w:t xml:space="preserve">assignment to be submitted by Monday, 6th October, 12:00 pm). The assignment will be to complete a Business Model Canvas for your idea. All of the content generated for your Business Model Canvas will be best guess assumptions. For this exercise we would ask that you pay particular attention to the Value Proposition and Customer Segment sections of the canvas. </w:t>
      </w:r>
    </w:p>
    <w:sectPr w:rsidR="006F6AC0" w:rsidRPr="00FC2D2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14EAC" w14:textId="77777777" w:rsidR="00301CAD" w:rsidRDefault="00301CAD" w:rsidP="00FC2D2E">
      <w:pPr>
        <w:spacing w:after="0" w:line="240" w:lineRule="auto"/>
      </w:pPr>
      <w:r>
        <w:separator/>
      </w:r>
    </w:p>
  </w:endnote>
  <w:endnote w:type="continuationSeparator" w:id="0">
    <w:p w14:paraId="0B7E68D3" w14:textId="77777777" w:rsidR="00301CAD" w:rsidRDefault="00301CAD" w:rsidP="00FC2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58EA7" w14:textId="77777777" w:rsidR="00FC2D2E" w:rsidRDefault="00FC2D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9E594" w14:textId="77777777" w:rsidR="00FC2D2E" w:rsidRDefault="00FC2D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882F9" w14:textId="77777777" w:rsidR="00FC2D2E" w:rsidRDefault="00FC2D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4CBD8" w14:textId="77777777" w:rsidR="00301CAD" w:rsidRDefault="00301CAD" w:rsidP="00FC2D2E">
      <w:pPr>
        <w:spacing w:after="0" w:line="240" w:lineRule="auto"/>
      </w:pPr>
      <w:r>
        <w:separator/>
      </w:r>
    </w:p>
  </w:footnote>
  <w:footnote w:type="continuationSeparator" w:id="0">
    <w:p w14:paraId="6EEE33AA" w14:textId="77777777" w:rsidR="00301CAD" w:rsidRDefault="00301CAD" w:rsidP="00FC2D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F1014" w14:textId="681B5116" w:rsidR="00FC2D2E" w:rsidRDefault="00000000">
    <w:pPr>
      <w:pStyle w:val="Header"/>
    </w:pPr>
    <w:r>
      <w:rPr>
        <w:noProof/>
      </w:rPr>
      <w:pict w14:anchorId="7B02A0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32775766" o:spid="_x0000_s1026" type="#_x0000_t75" style="position:absolute;margin-left:0;margin-top:0;width:453.5pt;height:496.3pt;z-index:-251657216;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A2134" w14:textId="2ECD2FC6" w:rsidR="00FC2D2E" w:rsidRDefault="00000000">
    <w:pPr>
      <w:pStyle w:val="Header"/>
    </w:pPr>
    <w:r>
      <w:rPr>
        <w:noProof/>
      </w:rPr>
      <w:pict w14:anchorId="10AE8B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32775767" o:spid="_x0000_s1027" type="#_x0000_t75" style="position:absolute;margin-left:0;margin-top:0;width:453.5pt;height:496.3pt;z-index:-251656192;mso-position-horizontal:center;mso-position-horizontal-relative:margin;mso-position-vertical:center;mso-position-vertical-relative:margin" o:allowincell="f">
          <v:imagedata r:id="rId1" o:title="Watermar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908E6" w14:textId="045547D4" w:rsidR="00FC2D2E" w:rsidRDefault="00000000">
    <w:pPr>
      <w:pStyle w:val="Header"/>
    </w:pPr>
    <w:r>
      <w:rPr>
        <w:noProof/>
      </w:rPr>
      <w:pict w14:anchorId="56B13A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32775765" o:spid="_x0000_s1025" type="#_x0000_t75" style="position:absolute;margin-left:0;margin-top:0;width:453.5pt;height:496.3pt;z-index:-251658240;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452F8"/>
    <w:multiLevelType w:val="hybridMultilevel"/>
    <w:tmpl w:val="F5707F60"/>
    <w:lvl w:ilvl="0" w:tplc="1AD830A0">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2316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0E8"/>
    <w:rsid w:val="00170E73"/>
    <w:rsid w:val="00240FB7"/>
    <w:rsid w:val="00301CAD"/>
    <w:rsid w:val="003232B8"/>
    <w:rsid w:val="00383215"/>
    <w:rsid w:val="003D4011"/>
    <w:rsid w:val="004570E2"/>
    <w:rsid w:val="004B1E8F"/>
    <w:rsid w:val="004C6A16"/>
    <w:rsid w:val="005779FF"/>
    <w:rsid w:val="00591D9A"/>
    <w:rsid w:val="006750E8"/>
    <w:rsid w:val="006F6AC0"/>
    <w:rsid w:val="007022BF"/>
    <w:rsid w:val="007F54CA"/>
    <w:rsid w:val="00832035"/>
    <w:rsid w:val="008C00EB"/>
    <w:rsid w:val="00961FF6"/>
    <w:rsid w:val="009A6C03"/>
    <w:rsid w:val="00A62D67"/>
    <w:rsid w:val="00AF1D9B"/>
    <w:rsid w:val="00B53F0F"/>
    <w:rsid w:val="00FC2D2E"/>
    <w:rsid w:val="031DEF78"/>
    <w:rsid w:val="049E4925"/>
    <w:rsid w:val="11824DB6"/>
    <w:rsid w:val="18D331F0"/>
    <w:rsid w:val="1D4E1687"/>
    <w:rsid w:val="2E6C81BB"/>
    <w:rsid w:val="3024F9C7"/>
    <w:rsid w:val="415BF3C6"/>
    <w:rsid w:val="415BF6DB"/>
    <w:rsid w:val="52B12CE3"/>
    <w:rsid w:val="53825132"/>
    <w:rsid w:val="56896013"/>
    <w:rsid w:val="669DD848"/>
    <w:rsid w:val="698B4D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C1037"/>
  <w15:chartTrackingRefBased/>
  <w15:docId w15:val="{2CE29604-34D2-4F91-A54D-E546DC56D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50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750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750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750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750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750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750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750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750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50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750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750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750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750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750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50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50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50E8"/>
    <w:rPr>
      <w:rFonts w:eastAsiaTheme="majorEastAsia" w:cstheme="majorBidi"/>
      <w:color w:val="272727" w:themeColor="text1" w:themeTint="D8"/>
    </w:rPr>
  </w:style>
  <w:style w:type="paragraph" w:styleId="Title">
    <w:name w:val="Title"/>
    <w:basedOn w:val="Normal"/>
    <w:next w:val="Normal"/>
    <w:link w:val="TitleChar"/>
    <w:uiPriority w:val="10"/>
    <w:qFormat/>
    <w:rsid w:val="006750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50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50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50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50E8"/>
    <w:pPr>
      <w:spacing w:before="160"/>
      <w:jc w:val="center"/>
    </w:pPr>
    <w:rPr>
      <w:i/>
      <w:iCs/>
      <w:color w:val="404040" w:themeColor="text1" w:themeTint="BF"/>
    </w:rPr>
  </w:style>
  <w:style w:type="character" w:customStyle="1" w:styleId="QuoteChar">
    <w:name w:val="Quote Char"/>
    <w:basedOn w:val="DefaultParagraphFont"/>
    <w:link w:val="Quote"/>
    <w:uiPriority w:val="29"/>
    <w:rsid w:val="006750E8"/>
    <w:rPr>
      <w:i/>
      <w:iCs/>
      <w:color w:val="404040" w:themeColor="text1" w:themeTint="BF"/>
    </w:rPr>
  </w:style>
  <w:style w:type="paragraph" w:styleId="ListParagraph">
    <w:name w:val="List Paragraph"/>
    <w:basedOn w:val="Normal"/>
    <w:uiPriority w:val="34"/>
    <w:qFormat/>
    <w:rsid w:val="006750E8"/>
    <w:pPr>
      <w:ind w:left="720"/>
      <w:contextualSpacing/>
    </w:pPr>
  </w:style>
  <w:style w:type="character" w:styleId="IntenseEmphasis">
    <w:name w:val="Intense Emphasis"/>
    <w:basedOn w:val="DefaultParagraphFont"/>
    <w:uiPriority w:val="21"/>
    <w:qFormat/>
    <w:rsid w:val="006750E8"/>
    <w:rPr>
      <w:i/>
      <w:iCs/>
      <w:color w:val="0F4761" w:themeColor="accent1" w:themeShade="BF"/>
    </w:rPr>
  </w:style>
  <w:style w:type="paragraph" w:styleId="IntenseQuote">
    <w:name w:val="Intense Quote"/>
    <w:basedOn w:val="Normal"/>
    <w:next w:val="Normal"/>
    <w:link w:val="IntenseQuoteChar"/>
    <w:uiPriority w:val="30"/>
    <w:qFormat/>
    <w:rsid w:val="006750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750E8"/>
    <w:rPr>
      <w:i/>
      <w:iCs/>
      <w:color w:val="0F4761" w:themeColor="accent1" w:themeShade="BF"/>
    </w:rPr>
  </w:style>
  <w:style w:type="character" w:styleId="IntenseReference">
    <w:name w:val="Intense Reference"/>
    <w:basedOn w:val="DefaultParagraphFont"/>
    <w:uiPriority w:val="32"/>
    <w:qFormat/>
    <w:rsid w:val="006750E8"/>
    <w:rPr>
      <w:b/>
      <w:bCs/>
      <w:smallCaps/>
      <w:color w:val="0F4761" w:themeColor="accent1" w:themeShade="BF"/>
      <w:spacing w:val="5"/>
    </w:rPr>
  </w:style>
  <w:style w:type="paragraph" w:styleId="NormalWeb">
    <w:name w:val="Normal (Web)"/>
    <w:basedOn w:val="Normal"/>
    <w:uiPriority w:val="99"/>
    <w:unhideWhenUsed/>
    <w:rsid w:val="006750E8"/>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Strong">
    <w:name w:val="Strong"/>
    <w:basedOn w:val="DefaultParagraphFont"/>
    <w:uiPriority w:val="22"/>
    <w:qFormat/>
    <w:rsid w:val="006750E8"/>
    <w:rPr>
      <w:b/>
      <w:bCs/>
    </w:rPr>
  </w:style>
  <w:style w:type="character" w:styleId="Emphasis">
    <w:name w:val="Emphasis"/>
    <w:basedOn w:val="DefaultParagraphFont"/>
    <w:uiPriority w:val="20"/>
    <w:qFormat/>
    <w:rsid w:val="006750E8"/>
    <w:rPr>
      <w:i/>
      <w:iCs/>
    </w:rPr>
  </w:style>
  <w:style w:type="paragraph" w:styleId="Header">
    <w:name w:val="header"/>
    <w:basedOn w:val="Normal"/>
    <w:link w:val="HeaderChar"/>
    <w:uiPriority w:val="99"/>
    <w:unhideWhenUsed/>
    <w:rsid w:val="00FC2D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2D2E"/>
  </w:style>
  <w:style w:type="paragraph" w:styleId="Footer">
    <w:name w:val="footer"/>
    <w:basedOn w:val="Normal"/>
    <w:link w:val="FooterChar"/>
    <w:uiPriority w:val="99"/>
    <w:unhideWhenUsed/>
    <w:rsid w:val="00FC2D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15E12EF1137540A7875AF1925F5956" ma:contentTypeVersion="13" ma:contentTypeDescription="Create a new document." ma:contentTypeScope="" ma:versionID="6ce14fd1c6773773701a0e099b752fe5">
  <xsd:schema xmlns:xsd="http://www.w3.org/2001/XMLSchema" xmlns:xs="http://www.w3.org/2001/XMLSchema" xmlns:p="http://schemas.microsoft.com/office/2006/metadata/properties" xmlns:ns2="5f55b514-65ef-4325-9fad-bd4fab8f16eb" xmlns:ns3="d795e509-19b2-41ff-b340-0e9dfaef68dd" targetNamespace="http://schemas.microsoft.com/office/2006/metadata/properties" ma:root="true" ma:fieldsID="e04ae65919777d196a84991ecd063062" ns2:_="" ns3:_="">
    <xsd:import namespace="5f55b514-65ef-4325-9fad-bd4fab8f16eb"/>
    <xsd:import namespace="d795e509-19b2-41ff-b340-0e9dfaef68d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55b514-65ef-4325-9fad-bd4fab8f16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3171dcf-9f24-49d3-a174-2c38269957a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95e509-19b2-41ff-b340-0e9dfaef68d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71ef1ce-4bd9-4f9a-91b9-a630762495f9}" ma:internalName="TaxCatchAll" ma:showField="CatchAllData" ma:web="d795e509-19b2-41ff-b340-0e9dfaef68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f55b514-65ef-4325-9fad-bd4fab8f16eb">
      <Terms xmlns="http://schemas.microsoft.com/office/infopath/2007/PartnerControls"/>
    </lcf76f155ced4ddcb4097134ff3c332f>
    <TaxCatchAll xmlns="d795e509-19b2-41ff-b340-0e9dfaef68dd" xsi:nil="true"/>
  </documentManagement>
</p:properties>
</file>

<file path=customXml/itemProps1.xml><?xml version="1.0" encoding="utf-8"?>
<ds:datastoreItem xmlns:ds="http://schemas.openxmlformats.org/officeDocument/2006/customXml" ds:itemID="{92A41233-26B9-4E41-BA98-22537818E773}">
  <ds:schemaRefs>
    <ds:schemaRef ds:uri="http://schemas.microsoft.com/sharepoint/v3/contenttype/forms"/>
  </ds:schemaRefs>
</ds:datastoreItem>
</file>

<file path=customXml/itemProps2.xml><?xml version="1.0" encoding="utf-8"?>
<ds:datastoreItem xmlns:ds="http://schemas.openxmlformats.org/officeDocument/2006/customXml" ds:itemID="{B42DD79E-16E5-4ACA-B30F-A5ED49902D3D}"/>
</file>

<file path=customXml/itemProps3.xml><?xml version="1.0" encoding="utf-8"?>
<ds:datastoreItem xmlns:ds="http://schemas.openxmlformats.org/officeDocument/2006/customXml" ds:itemID="{E07559CE-023B-4610-99CE-12AE6F3AB0BE}">
  <ds:schemaRefs>
    <ds:schemaRef ds:uri="http://schemas.microsoft.com/office/2006/metadata/properties"/>
    <ds:schemaRef ds:uri="http://schemas.microsoft.com/office/infopath/2007/PartnerControls"/>
    <ds:schemaRef ds:uri="38a1179f-a5dc-4471-8a29-252e0fcfb95b"/>
    <ds:schemaRef ds:uri="d646fe78-8bb6-4193-8f35-65e07bc76996"/>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533</Words>
  <Characters>3043</Characters>
  <Application>Microsoft Office Word</Application>
  <DocSecurity>0</DocSecurity>
  <Lines>25</Lines>
  <Paragraphs>7</Paragraphs>
  <ScaleCrop>false</ScaleCrop>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Schulski</dc:creator>
  <cp:keywords/>
  <dc:description/>
  <cp:lastModifiedBy>Kieran Fegan</cp:lastModifiedBy>
  <cp:revision>7</cp:revision>
  <dcterms:created xsi:type="dcterms:W3CDTF">2025-09-25T09:59:00Z</dcterms:created>
  <dcterms:modified xsi:type="dcterms:W3CDTF">2025-09-25T15:45:00Z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0x010100A815E12EF1137540A7875AF1925F5956</vt:lpwstr>
  </property>
  <property fmtid="{D5CDD505-2E9C-101B-9397-08002B2CF9AE}" pid="3" name="MediaServiceImageTags">
    <vt:lpwstr/>
  </property>
</Properties>
</file>